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21CA2BD6"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752E8B">
        <w:rPr>
          <w:b/>
          <w:bCs/>
        </w:rPr>
        <w:t>09</w:t>
      </w:r>
      <w:r w:rsidR="007F7763">
        <w:rPr>
          <w:b/>
          <w:bCs/>
        </w:rPr>
        <w:t>-</w:t>
      </w:r>
      <w:r w:rsidR="00752E8B">
        <w:rPr>
          <w:b/>
          <w:bCs/>
        </w:rPr>
        <w:t>12</w:t>
      </w:r>
      <w:r w:rsidR="00CF1B4B">
        <w:rPr>
          <w:b/>
          <w:bCs/>
        </w:rPr>
        <w:t>-2021</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7EEE04D4" w:rsidR="00D52B99" w:rsidRPr="00662EE4" w:rsidRDefault="5AF401B9" w:rsidP="64DA5DAA">
      <w:pPr>
        <w:spacing w:after="0" w:line="240" w:lineRule="auto"/>
        <w:rPr>
          <w:b/>
          <w:bCs/>
        </w:rPr>
      </w:pPr>
      <w:r w:rsidRPr="59703A43">
        <w:rPr>
          <w:b/>
          <w:bCs/>
        </w:rPr>
        <w:t xml:space="preserve">Aanwezig: </w:t>
      </w:r>
      <w:r w:rsidR="00CF1B4B">
        <w:rPr>
          <w:b/>
          <w:bCs/>
        </w:rPr>
        <w:t xml:space="preserve">Bert, Nico, </w:t>
      </w:r>
      <w:proofErr w:type="spellStart"/>
      <w:r w:rsidR="005F7F1F">
        <w:rPr>
          <w:b/>
          <w:bCs/>
        </w:rPr>
        <w:t>Nely</w:t>
      </w:r>
      <w:proofErr w:type="spellEnd"/>
      <w:r w:rsidR="005F7F1F">
        <w:rPr>
          <w:b/>
          <w:bCs/>
        </w:rPr>
        <w:t xml:space="preserve">, William, Liesbeth, Sanne, Bert van Maurik,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roofErr w:type="spellStart"/>
      <w:r w:rsidR="007F7763">
        <w:rPr>
          <w:b/>
          <w:bCs/>
        </w:rPr>
        <w:t>Arris</w:t>
      </w:r>
      <w:proofErr w:type="spellEnd"/>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187A7AE5" w14:textId="77777777" w:rsidR="000C5851" w:rsidRDefault="5AF401B9" w:rsidP="00A6115F">
            <w:pPr>
              <w:rPr>
                <w:sz w:val="20"/>
              </w:rPr>
            </w:pPr>
            <w:r w:rsidRPr="0A1E4890">
              <w:rPr>
                <w:rFonts w:cs="Arial"/>
                <w:b/>
                <w:bCs/>
                <w:sz w:val="20"/>
              </w:rPr>
              <w:t xml:space="preserve">Mededelingen </w:t>
            </w:r>
            <w:r w:rsidR="00D52B99">
              <w:br/>
            </w:r>
            <w:r w:rsidR="00181AFD">
              <w:rPr>
                <w:sz w:val="20"/>
              </w:rPr>
              <w:br/>
            </w:r>
            <w:r w:rsidR="003801CC">
              <w:rPr>
                <w:sz w:val="20"/>
              </w:rPr>
              <w:t xml:space="preserve">William </w:t>
            </w:r>
            <w:r w:rsidR="00B6456A">
              <w:rPr>
                <w:sz w:val="20"/>
              </w:rPr>
              <w:t xml:space="preserve">sloot vandaag aan om te kijken of de klankbordgroep iets </w:t>
            </w:r>
            <w:r w:rsidR="00752E8B">
              <w:rPr>
                <w:sz w:val="20"/>
              </w:rPr>
              <w:t xml:space="preserve">voor hem is. Achteraf gaf hij aan het leerzaam gevonden te hebben. Hij denkt erover na of hij aansluit of niet en laat dit aan Didi weten. </w:t>
            </w:r>
          </w:p>
          <w:p w14:paraId="02F9B181" w14:textId="77777777" w:rsidR="00752E8B" w:rsidRDefault="00752E8B" w:rsidP="00A6115F">
            <w:pPr>
              <w:rPr>
                <w:sz w:val="20"/>
              </w:rPr>
            </w:pPr>
            <w:r>
              <w:rPr>
                <w:sz w:val="20"/>
              </w:rPr>
              <w:t xml:space="preserve">Bert gaat nog proberen de parkeerapp op zijn telefoon te installeren. </w:t>
            </w:r>
          </w:p>
          <w:p w14:paraId="2BE2D964" w14:textId="77777777" w:rsidR="00752E8B" w:rsidRDefault="009E77FC" w:rsidP="00A6115F">
            <w:pPr>
              <w:rPr>
                <w:sz w:val="20"/>
              </w:rPr>
            </w:pPr>
            <w:r>
              <w:rPr>
                <w:sz w:val="20"/>
              </w:rPr>
              <w:t xml:space="preserve">Fiona Blom van de gemeente Veenendaal heeft gereageerd op onze inbreng van 6 punten voor de inclusieagenda. Begin volgend jaar wil ze deze punten met de klankbordgroep bespreken en komt zij langs </w:t>
            </w:r>
            <w:r w:rsidR="00A438DE">
              <w:rPr>
                <w:sz w:val="20"/>
              </w:rPr>
              <w:t xml:space="preserve">bij een vergadering van de klankbordgroep. </w:t>
            </w:r>
          </w:p>
          <w:p w14:paraId="7BF44088" w14:textId="15357708" w:rsidR="00A438DE" w:rsidRPr="00CD0599" w:rsidRDefault="00A438DE" w:rsidP="00A6115F">
            <w:pPr>
              <w:rPr>
                <w:sz w:val="20"/>
              </w:rPr>
            </w:pPr>
            <w:r>
              <w:rPr>
                <w:sz w:val="20"/>
              </w:rPr>
              <w:t xml:space="preserve">De volgende vergadering is op maandag 31 januari.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5CE00E58" w:rsidR="0034658F" w:rsidRPr="00566115" w:rsidRDefault="0026333B" w:rsidP="00721CD0">
            <w:pPr>
              <w:rPr>
                <w:sz w:val="20"/>
              </w:rPr>
            </w:pPr>
            <w:r>
              <w:rPr>
                <w:sz w:val="20"/>
              </w:rPr>
              <w:t xml:space="preserve">We hebben de notulen </w:t>
            </w:r>
            <w:r w:rsidR="00AA0C2B">
              <w:rPr>
                <w:sz w:val="20"/>
              </w:rPr>
              <w:t>vanwege tijdgebrek niet doorgenomen</w:t>
            </w:r>
            <w:r>
              <w:rPr>
                <w:sz w:val="20"/>
              </w:rPr>
              <w:t xml:space="preserve">. </w:t>
            </w:r>
            <w:r w:rsidR="006741B8">
              <w:rPr>
                <w:sz w:val="20"/>
              </w:rPr>
              <w:br/>
            </w:r>
            <w:r w:rsidR="00AA0C2B">
              <w:rPr>
                <w:sz w:val="20"/>
              </w:rPr>
              <w:t>Dit schuift door naar de v</w:t>
            </w:r>
            <w:r w:rsidR="003801CC">
              <w:rPr>
                <w:sz w:val="20"/>
              </w:rPr>
              <w:t xml:space="preserve">olgende keer.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8A5B371" w14:textId="77777777" w:rsidR="002C1DA2" w:rsidRPr="00A438DE" w:rsidRDefault="00A438DE" w:rsidP="00A438DE">
            <w:pPr>
              <w:spacing w:after="0" w:line="240" w:lineRule="auto"/>
              <w:rPr>
                <w:b/>
                <w:bCs/>
                <w:sz w:val="20"/>
              </w:rPr>
            </w:pPr>
            <w:r w:rsidRPr="00A438DE">
              <w:rPr>
                <w:b/>
                <w:bCs/>
                <w:sz w:val="20"/>
              </w:rPr>
              <w:t>Toegankelijkheid verkiezingen</w:t>
            </w:r>
          </w:p>
          <w:p w14:paraId="3FD580C3" w14:textId="77777777" w:rsidR="00A438DE" w:rsidRDefault="00A438DE" w:rsidP="00A438DE">
            <w:pPr>
              <w:spacing w:after="0" w:line="240" w:lineRule="auto"/>
              <w:rPr>
                <w:sz w:val="20"/>
              </w:rPr>
            </w:pPr>
          </w:p>
          <w:p w14:paraId="4F1F7205" w14:textId="48CE4E2C" w:rsidR="00E97840" w:rsidRDefault="00A438DE" w:rsidP="00A438DE">
            <w:pPr>
              <w:spacing w:after="0" w:line="240" w:lineRule="auto"/>
              <w:rPr>
                <w:sz w:val="20"/>
              </w:rPr>
            </w:pPr>
            <w:r>
              <w:rPr>
                <w:sz w:val="20"/>
              </w:rPr>
              <w:t xml:space="preserve">Liesbeth en Sanne van de gemeente Veenendaal </w:t>
            </w:r>
            <w:r w:rsidR="002D5DB7">
              <w:rPr>
                <w:sz w:val="20"/>
              </w:rPr>
              <w:t xml:space="preserve">houden zich bezig met de verkiezingen. Zij sloten vandaag aan bij onze vergadering om het te hebben over </w:t>
            </w:r>
            <w:r w:rsidR="00B33026">
              <w:rPr>
                <w:sz w:val="20"/>
              </w:rPr>
              <w:t xml:space="preserve">hoe de verkiezingen zo toegankelijk mogelijk gemaakt kunnen worden voor mensen met een beperking. </w:t>
            </w:r>
            <w:r w:rsidR="00E97840">
              <w:rPr>
                <w:sz w:val="20"/>
              </w:rPr>
              <w:br/>
            </w:r>
            <w:r w:rsidR="00E97840">
              <w:rPr>
                <w:sz w:val="20"/>
              </w:rPr>
              <w:br/>
            </w:r>
            <w:r w:rsidR="005B2AA0">
              <w:rPr>
                <w:sz w:val="20"/>
              </w:rPr>
              <w:t xml:space="preserve">Veenendaal heeft zich opgegeven voor de pilot </w:t>
            </w:r>
            <w:r w:rsidR="00993225">
              <w:rPr>
                <w:sz w:val="20"/>
              </w:rPr>
              <w:t xml:space="preserve">(proefprogramma) </w:t>
            </w:r>
            <w:r w:rsidR="005B2AA0">
              <w:rPr>
                <w:sz w:val="20"/>
              </w:rPr>
              <w:t xml:space="preserve">hulp in het stemhokje, maar weet niet of ze deel mogen </w:t>
            </w:r>
            <w:r w:rsidR="005B2AA0">
              <w:rPr>
                <w:sz w:val="20"/>
              </w:rPr>
              <w:lastRenderedPageBreak/>
              <w:t xml:space="preserve">nemen aan deze pilot. </w:t>
            </w:r>
            <w:r w:rsidR="00E97840">
              <w:rPr>
                <w:sz w:val="20"/>
              </w:rPr>
              <w:t xml:space="preserve">Het is nog niet bekend wel gemeentes deel gaan nemen. </w:t>
            </w:r>
            <w:r w:rsidR="00E97840">
              <w:rPr>
                <w:sz w:val="20"/>
              </w:rPr>
              <w:br/>
            </w:r>
          </w:p>
          <w:p w14:paraId="6E363130" w14:textId="75A4D229" w:rsidR="00D14330" w:rsidRDefault="00E97840" w:rsidP="00A438DE">
            <w:pPr>
              <w:spacing w:after="0" w:line="240" w:lineRule="auto"/>
              <w:rPr>
                <w:sz w:val="20"/>
              </w:rPr>
            </w:pPr>
            <w:r>
              <w:rPr>
                <w:sz w:val="20"/>
              </w:rPr>
              <w:t xml:space="preserve">De gemeente Veenendaal wil sowieso </w:t>
            </w:r>
            <w:r w:rsidR="004E3EFF">
              <w:rPr>
                <w:sz w:val="20"/>
              </w:rPr>
              <w:t xml:space="preserve">een oefenruimte </w:t>
            </w:r>
            <w:r>
              <w:rPr>
                <w:sz w:val="20"/>
              </w:rPr>
              <w:t>m</w:t>
            </w:r>
            <w:r w:rsidR="004E3EFF">
              <w:rPr>
                <w:sz w:val="20"/>
              </w:rPr>
              <w:t>aken waarin geoefend kan worden met stemmen</w:t>
            </w:r>
            <w:r w:rsidR="00D827D4">
              <w:rPr>
                <w:sz w:val="20"/>
              </w:rPr>
              <w:t>. Daarna kan iemand dan zelf gaan st</w:t>
            </w:r>
            <w:r w:rsidR="007237A9">
              <w:rPr>
                <w:sz w:val="20"/>
              </w:rPr>
              <w:t>emm</w:t>
            </w:r>
            <w:r w:rsidR="00D827D4">
              <w:rPr>
                <w:sz w:val="20"/>
              </w:rPr>
              <w:t xml:space="preserve">en. </w:t>
            </w:r>
            <w:r w:rsidR="007237A9">
              <w:rPr>
                <w:sz w:val="20"/>
              </w:rPr>
              <w:t xml:space="preserve">Dit is in Amersfoort geprobeerd </w:t>
            </w:r>
            <w:r w:rsidR="005B2AA0">
              <w:rPr>
                <w:sz w:val="20"/>
              </w:rPr>
              <w:t xml:space="preserve">en is heel goed bevallen. </w:t>
            </w:r>
          </w:p>
          <w:p w14:paraId="08CE5EAC" w14:textId="77777777" w:rsidR="00D14330" w:rsidRDefault="00D14330" w:rsidP="00A438DE">
            <w:pPr>
              <w:spacing w:after="0" w:line="240" w:lineRule="auto"/>
              <w:rPr>
                <w:sz w:val="20"/>
              </w:rPr>
            </w:pPr>
          </w:p>
          <w:p w14:paraId="22A3BE05" w14:textId="5DC64030" w:rsidR="00A438DE" w:rsidRDefault="00D14330" w:rsidP="00A438DE">
            <w:pPr>
              <w:spacing w:after="0" w:line="240" w:lineRule="auto"/>
              <w:rPr>
                <w:rFonts w:cs="Arial"/>
                <w:sz w:val="24"/>
                <w:szCs w:val="24"/>
              </w:rPr>
            </w:pPr>
            <w:r>
              <w:rPr>
                <w:sz w:val="20"/>
              </w:rPr>
              <w:t>Een ander i</w:t>
            </w:r>
            <w:r w:rsidR="00FC051B">
              <w:rPr>
                <w:sz w:val="20"/>
              </w:rPr>
              <w:t xml:space="preserve">dee is </w:t>
            </w:r>
            <w:r w:rsidR="00F35C37">
              <w:rPr>
                <w:sz w:val="20"/>
              </w:rPr>
              <w:t xml:space="preserve">dat een </w:t>
            </w:r>
            <w:proofErr w:type="spellStart"/>
            <w:r w:rsidR="00F35C37">
              <w:rPr>
                <w:sz w:val="20"/>
              </w:rPr>
              <w:t>prokkelduo</w:t>
            </w:r>
            <w:proofErr w:type="spellEnd"/>
            <w:r w:rsidR="00F35C37">
              <w:rPr>
                <w:sz w:val="20"/>
              </w:rPr>
              <w:t xml:space="preserve"> </w:t>
            </w:r>
            <w:r>
              <w:rPr>
                <w:sz w:val="20"/>
              </w:rPr>
              <w:t>zich in zou kunnen zetten op het stembureau</w:t>
            </w:r>
            <w:r w:rsidR="00F35C37">
              <w:rPr>
                <w:sz w:val="20"/>
              </w:rPr>
              <w:t xml:space="preserve">. Een </w:t>
            </w:r>
            <w:proofErr w:type="spellStart"/>
            <w:r w:rsidR="00F35C37">
              <w:rPr>
                <w:sz w:val="20"/>
              </w:rPr>
              <w:t>prokkelduo</w:t>
            </w:r>
            <w:proofErr w:type="spellEnd"/>
            <w:r w:rsidR="00F35C37">
              <w:rPr>
                <w:sz w:val="20"/>
              </w:rPr>
              <w:t xml:space="preserve"> is iemand met een verstandelijke beperking en een begeleider/maatje. </w:t>
            </w:r>
            <w:r w:rsidR="00310F6A">
              <w:rPr>
                <w:sz w:val="20"/>
              </w:rPr>
              <w:t xml:space="preserve">Hier is een pilot mee gedraaid in 7 gemeentes en dit willen ze nu landelijk uit gaan rollen. Meer informatie op </w:t>
            </w:r>
            <w:hyperlink r:id="rId12" w:history="1">
              <w:r w:rsidR="00310F6A" w:rsidRPr="00E97840">
                <w:rPr>
                  <w:rStyle w:val="Hyperlink"/>
                  <w:rFonts w:cs="Arial"/>
                  <w:sz w:val="20"/>
                </w:rPr>
                <w:t>www.prokkel.nl</w:t>
              </w:r>
            </w:hyperlink>
            <w:r w:rsidR="00310F6A">
              <w:rPr>
                <w:rFonts w:cs="Arial"/>
                <w:sz w:val="24"/>
                <w:szCs w:val="24"/>
              </w:rPr>
              <w:t>.</w:t>
            </w:r>
          </w:p>
          <w:p w14:paraId="71632F3E" w14:textId="0518508B" w:rsidR="00310F6A" w:rsidRDefault="00310F6A" w:rsidP="00A438DE">
            <w:pPr>
              <w:spacing w:after="0" w:line="240" w:lineRule="auto"/>
              <w:rPr>
                <w:sz w:val="20"/>
              </w:rPr>
            </w:pPr>
          </w:p>
          <w:p w14:paraId="3C8D1C5F" w14:textId="612FFDC5" w:rsidR="003C3C19" w:rsidRDefault="003C3C19" w:rsidP="00A438DE">
            <w:pPr>
              <w:spacing w:after="0" w:line="240" w:lineRule="auto"/>
              <w:rPr>
                <w:sz w:val="20"/>
              </w:rPr>
            </w:pPr>
            <w:r>
              <w:rPr>
                <w:sz w:val="20"/>
              </w:rPr>
              <w:t xml:space="preserve">Voor 16 maart zijn ze dus op zoek naar </w:t>
            </w:r>
            <w:proofErr w:type="spellStart"/>
            <w:r>
              <w:rPr>
                <w:sz w:val="20"/>
              </w:rPr>
              <w:t>prokkelduo’s</w:t>
            </w:r>
            <w:proofErr w:type="spellEnd"/>
            <w:r>
              <w:rPr>
                <w:sz w:val="20"/>
              </w:rPr>
              <w:t xml:space="preserve">. </w:t>
            </w:r>
          </w:p>
          <w:p w14:paraId="09276794" w14:textId="1690B46E" w:rsidR="003C3C19" w:rsidRDefault="003C3C19" w:rsidP="00A438DE">
            <w:pPr>
              <w:spacing w:after="0" w:line="240" w:lineRule="auto"/>
              <w:rPr>
                <w:sz w:val="20"/>
              </w:rPr>
            </w:pPr>
            <w:r>
              <w:rPr>
                <w:sz w:val="20"/>
              </w:rPr>
              <w:t>Een duo voor de ochtend en een duo voor</w:t>
            </w:r>
            <w:r w:rsidR="00AC1D16">
              <w:rPr>
                <w:sz w:val="20"/>
              </w:rPr>
              <w:t xml:space="preserve"> middag/avond. </w:t>
            </w:r>
            <w:r w:rsidR="00AC1D16">
              <w:rPr>
                <w:sz w:val="20"/>
              </w:rPr>
              <w:br/>
              <w:t>De leden van de klankbordgroep gaven aan dat het bij hen voor te</w:t>
            </w:r>
            <w:r w:rsidR="00E97840">
              <w:rPr>
                <w:sz w:val="20"/>
              </w:rPr>
              <w:t xml:space="preserve"> </w:t>
            </w:r>
            <w:r w:rsidR="00AC1D16">
              <w:rPr>
                <w:sz w:val="20"/>
              </w:rPr>
              <w:t xml:space="preserve">veel stress zou zorgen om dit te doen. </w:t>
            </w:r>
            <w:r w:rsidR="00364F93">
              <w:rPr>
                <w:sz w:val="20"/>
              </w:rPr>
              <w:t xml:space="preserve">Er zijn wel wat tips </w:t>
            </w:r>
            <w:r w:rsidR="00E97840">
              <w:rPr>
                <w:sz w:val="20"/>
              </w:rPr>
              <w:t xml:space="preserve">gegeven </w:t>
            </w:r>
            <w:r w:rsidR="00364F93">
              <w:rPr>
                <w:sz w:val="20"/>
              </w:rPr>
              <w:t xml:space="preserve">om iemand met een verstandelijke beperking te vinden die zo’n </w:t>
            </w:r>
            <w:proofErr w:type="spellStart"/>
            <w:r w:rsidR="00364F93">
              <w:rPr>
                <w:sz w:val="20"/>
              </w:rPr>
              <w:t>prokkelduo</w:t>
            </w:r>
            <w:proofErr w:type="spellEnd"/>
            <w:r w:rsidR="00364F93">
              <w:rPr>
                <w:sz w:val="20"/>
              </w:rPr>
              <w:t xml:space="preserve"> zou willen vormen: Folder</w:t>
            </w:r>
            <w:r w:rsidR="009F3244">
              <w:rPr>
                <w:sz w:val="20"/>
              </w:rPr>
              <w:t>s rondbrengen bij dagbestedingslocaties</w:t>
            </w:r>
            <w:r w:rsidR="00E97840">
              <w:rPr>
                <w:sz w:val="20"/>
              </w:rPr>
              <w:t>; C</w:t>
            </w:r>
            <w:r w:rsidR="009F3244">
              <w:rPr>
                <w:sz w:val="20"/>
              </w:rPr>
              <w:t>ontact zoeken met Jaap Pilon</w:t>
            </w:r>
            <w:r w:rsidR="00E97840">
              <w:rPr>
                <w:sz w:val="20"/>
              </w:rPr>
              <w:t xml:space="preserve"> en v</w:t>
            </w:r>
            <w:r w:rsidR="009F3244">
              <w:rPr>
                <w:sz w:val="20"/>
              </w:rPr>
              <w:t xml:space="preserve">ia de </w:t>
            </w:r>
            <w:proofErr w:type="spellStart"/>
            <w:r w:rsidR="009F3244">
              <w:rPr>
                <w:sz w:val="20"/>
              </w:rPr>
              <w:t>Wmo</w:t>
            </w:r>
            <w:proofErr w:type="spellEnd"/>
            <w:r w:rsidR="009F3244">
              <w:rPr>
                <w:sz w:val="20"/>
              </w:rPr>
              <w:t xml:space="preserve"> contact leggen met ambulant begeleiders van mensen met een verstandelijke beperking. </w:t>
            </w:r>
          </w:p>
          <w:p w14:paraId="5E2B669C" w14:textId="0299F8FC" w:rsidR="00AC1D16" w:rsidRDefault="00AC1D16" w:rsidP="00A438DE">
            <w:pPr>
              <w:spacing w:after="0" w:line="240" w:lineRule="auto"/>
              <w:rPr>
                <w:sz w:val="20"/>
              </w:rPr>
            </w:pPr>
          </w:p>
          <w:p w14:paraId="3614ACDE" w14:textId="77777777" w:rsidR="00CE67B6" w:rsidRDefault="00CE67B6" w:rsidP="00CE67B6">
            <w:pPr>
              <w:spacing w:after="0" w:line="240" w:lineRule="auto"/>
              <w:rPr>
                <w:sz w:val="20"/>
              </w:rPr>
            </w:pPr>
            <w:r>
              <w:rPr>
                <w:sz w:val="20"/>
              </w:rPr>
              <w:t xml:space="preserve">Bert van Maurik sloot ook aan bij dit thema, hij is van het </w:t>
            </w:r>
            <w:proofErr w:type="spellStart"/>
            <w:r>
              <w:rPr>
                <w:sz w:val="20"/>
              </w:rPr>
              <w:t>Wmo</w:t>
            </w:r>
            <w:proofErr w:type="spellEnd"/>
            <w:r>
              <w:rPr>
                <w:sz w:val="20"/>
              </w:rPr>
              <w:t xml:space="preserve">-forum. </w:t>
            </w:r>
            <w:r>
              <w:rPr>
                <w:sz w:val="20"/>
              </w:rPr>
              <w:br/>
              <w:t xml:space="preserve">Hij kent degene die daar in Amersfoort mee gewerkt heeft en gaat via </w:t>
            </w:r>
            <w:proofErr w:type="spellStart"/>
            <w:r>
              <w:rPr>
                <w:sz w:val="20"/>
              </w:rPr>
              <w:t>Iederin</w:t>
            </w:r>
            <w:proofErr w:type="spellEnd"/>
            <w:r>
              <w:rPr>
                <w:sz w:val="20"/>
              </w:rPr>
              <w:t xml:space="preserve"> bij haar informatie opvragen. </w:t>
            </w:r>
          </w:p>
          <w:p w14:paraId="67F17B50" w14:textId="52389458" w:rsidR="00CE67B6" w:rsidRDefault="00CE67B6" w:rsidP="00A438DE">
            <w:pPr>
              <w:spacing w:after="0" w:line="240" w:lineRule="auto"/>
              <w:rPr>
                <w:sz w:val="20"/>
              </w:rPr>
            </w:pPr>
          </w:p>
          <w:p w14:paraId="5F9FC9AF" w14:textId="5ECAADFF" w:rsidR="00CE67B6" w:rsidRDefault="00CE67B6" w:rsidP="00A438DE">
            <w:pPr>
              <w:spacing w:after="0" w:line="240" w:lineRule="auto"/>
              <w:rPr>
                <w:sz w:val="20"/>
              </w:rPr>
            </w:pPr>
            <w:r>
              <w:rPr>
                <w:sz w:val="20"/>
              </w:rPr>
              <w:t xml:space="preserve">De klankbordgroep vindt het een goed idee dat er straks geoefend kan worden met stemmen voor de echte stem uitgebracht </w:t>
            </w:r>
            <w:r w:rsidR="009828D5">
              <w:rPr>
                <w:sz w:val="20"/>
              </w:rPr>
              <w:t xml:space="preserve">zou moeten worden. Het komt in de richting van wat ze het liefste zouden willen: hulp </w:t>
            </w:r>
            <w:r w:rsidR="009828D5" w:rsidRPr="00E97840">
              <w:rPr>
                <w:sz w:val="20"/>
                <w:u w:val="single"/>
              </w:rPr>
              <w:t>IN</w:t>
            </w:r>
            <w:r w:rsidR="009828D5">
              <w:rPr>
                <w:sz w:val="20"/>
              </w:rPr>
              <w:t xml:space="preserve"> het stemhokje. </w:t>
            </w:r>
            <w:r w:rsidR="00AA651C">
              <w:rPr>
                <w:sz w:val="20"/>
              </w:rPr>
              <w:t xml:space="preserve">Maar zolang dat nog niet mag is dit een stap in de goede richting. </w:t>
            </w:r>
          </w:p>
          <w:p w14:paraId="2081F17F" w14:textId="341A5128" w:rsidR="00E97840" w:rsidRDefault="00E97840" w:rsidP="00A438DE">
            <w:pPr>
              <w:spacing w:after="0" w:line="240" w:lineRule="auto"/>
              <w:rPr>
                <w:sz w:val="20"/>
              </w:rPr>
            </w:pPr>
          </w:p>
          <w:p w14:paraId="7F91A0AD" w14:textId="1F627202" w:rsidR="00E97840" w:rsidRDefault="00E97840" w:rsidP="00E97840">
            <w:pPr>
              <w:spacing w:after="0" w:line="240" w:lineRule="auto"/>
              <w:rPr>
                <w:sz w:val="20"/>
              </w:rPr>
            </w:pPr>
            <w:r>
              <w:rPr>
                <w:sz w:val="20"/>
              </w:rPr>
              <w:t xml:space="preserve">Zou een goed idee zijn als je het oefenstembiljet mee mag nemen bij het echte stemmen. Dan kun je ze naast elkaar leggen en kijken of alles klopt. Oefenstembiljet mag niet hetzelfde zijn als echte biljet. Misschien kan hij wel hetzelfde zijn en dan in een andere kleur geprint worden. Dit gaan ze uitzoeken. </w:t>
            </w:r>
          </w:p>
          <w:p w14:paraId="10CE05DC" w14:textId="77777777" w:rsidR="00E97840" w:rsidRDefault="00E97840" w:rsidP="00E97840">
            <w:pPr>
              <w:spacing w:after="0" w:line="240" w:lineRule="auto"/>
              <w:rPr>
                <w:sz w:val="20"/>
              </w:rPr>
            </w:pPr>
          </w:p>
          <w:p w14:paraId="4AC389E2" w14:textId="77777777" w:rsidR="00E97840" w:rsidRDefault="00E97840" w:rsidP="00E97840">
            <w:pPr>
              <w:spacing w:after="0" w:line="240" w:lineRule="auto"/>
              <w:rPr>
                <w:sz w:val="20"/>
              </w:rPr>
            </w:pPr>
            <w:r>
              <w:rPr>
                <w:sz w:val="20"/>
              </w:rPr>
              <w:t>Wie zou de hulp bij het oefenen met stemmen kunnen geven?</w:t>
            </w:r>
          </w:p>
          <w:p w14:paraId="4A8D8F73" w14:textId="37801AE0" w:rsidR="00E97840" w:rsidRDefault="00E97840" w:rsidP="00E97840">
            <w:pPr>
              <w:spacing w:after="0" w:line="240" w:lineRule="auto"/>
              <w:rPr>
                <w:sz w:val="20"/>
              </w:rPr>
            </w:pPr>
            <w:r>
              <w:rPr>
                <w:sz w:val="20"/>
              </w:rPr>
              <w:t xml:space="preserve">De klankbordgroep denkt aan Jaap Pilon en </w:t>
            </w:r>
            <w:r w:rsidR="00A169BC">
              <w:rPr>
                <w:sz w:val="20"/>
              </w:rPr>
              <w:t xml:space="preserve">Gerrit of </w:t>
            </w:r>
            <w:r w:rsidR="00D10F7F">
              <w:rPr>
                <w:sz w:val="20"/>
              </w:rPr>
              <w:t>Bert</w:t>
            </w:r>
            <w:r>
              <w:rPr>
                <w:sz w:val="20"/>
              </w:rPr>
              <w:t xml:space="preserve"> van de Weerd van de rondleiding door de democratie. </w:t>
            </w:r>
          </w:p>
          <w:p w14:paraId="70A831F6" w14:textId="77777777" w:rsidR="00E97840" w:rsidRDefault="00E97840" w:rsidP="00A438DE">
            <w:pPr>
              <w:spacing w:after="0" w:line="240" w:lineRule="auto"/>
              <w:rPr>
                <w:sz w:val="20"/>
              </w:rPr>
            </w:pPr>
          </w:p>
          <w:p w14:paraId="50E86254" w14:textId="48669323" w:rsidR="00AA651C" w:rsidRDefault="00AA651C" w:rsidP="00A438DE">
            <w:pPr>
              <w:spacing w:after="0" w:line="240" w:lineRule="auto"/>
              <w:rPr>
                <w:sz w:val="20"/>
              </w:rPr>
            </w:pPr>
            <w:r>
              <w:rPr>
                <w:sz w:val="20"/>
              </w:rPr>
              <w:t>Wat kan nog meer helpen om het stemmen zo toegankelijk mogelijk te maken?</w:t>
            </w:r>
            <w:r w:rsidR="00E97840">
              <w:rPr>
                <w:sz w:val="20"/>
              </w:rPr>
              <w:br/>
            </w:r>
          </w:p>
          <w:p w14:paraId="60AE583F" w14:textId="77777777" w:rsidR="00E97840" w:rsidRDefault="00D15777" w:rsidP="00A438DE">
            <w:pPr>
              <w:spacing w:after="0" w:line="240" w:lineRule="auto"/>
              <w:rPr>
                <w:sz w:val="20"/>
              </w:rPr>
            </w:pPr>
            <w:r>
              <w:rPr>
                <w:sz w:val="20"/>
              </w:rPr>
              <w:t xml:space="preserve">Bert van Maurik geeft aan dat de grote formulieren erg lastig zijn. Voorstel zou zijn om de partijen allemaal een andere kleur te geven. Dit idee is ook doorgegeven aan Den Haag. </w:t>
            </w:r>
          </w:p>
          <w:p w14:paraId="0CE15FAA" w14:textId="77777777" w:rsidR="00E97840" w:rsidRDefault="00E97840" w:rsidP="00A438DE">
            <w:pPr>
              <w:spacing w:after="0" w:line="240" w:lineRule="auto"/>
              <w:rPr>
                <w:sz w:val="20"/>
              </w:rPr>
            </w:pPr>
          </w:p>
          <w:p w14:paraId="027F6D92" w14:textId="77777777" w:rsidR="00E97840" w:rsidRDefault="00183FD7" w:rsidP="00A438DE">
            <w:pPr>
              <w:spacing w:after="0" w:line="240" w:lineRule="auto"/>
              <w:rPr>
                <w:sz w:val="20"/>
              </w:rPr>
            </w:pPr>
            <w:r>
              <w:rPr>
                <w:sz w:val="20"/>
              </w:rPr>
              <w:t>Ook geeft hij aan dat stembureaus niet alleen toegankelijk, maar ook doorgankelijk moeten zijn en dat dit vooraf goed uitgeprobeerd moet worden</w:t>
            </w:r>
            <w:r w:rsidR="00C44C0D">
              <w:rPr>
                <w:sz w:val="20"/>
              </w:rPr>
              <w:t xml:space="preserve">. Het moet ook goed duidelijk zijn welke locaties rolstoeltoegankelijk zijn. </w:t>
            </w:r>
            <w:proofErr w:type="spellStart"/>
            <w:r w:rsidR="00C44C0D">
              <w:rPr>
                <w:sz w:val="20"/>
              </w:rPr>
              <w:t>Nely</w:t>
            </w:r>
            <w:proofErr w:type="spellEnd"/>
            <w:r w:rsidR="00C44C0D">
              <w:rPr>
                <w:sz w:val="20"/>
              </w:rPr>
              <w:t xml:space="preserve"> gaf aan inderdaad weleens vast te lopen, gelukkig durft zij om hulp te vragen en wordt zij dan altijd wel geholpen. </w:t>
            </w:r>
          </w:p>
          <w:p w14:paraId="737066AC" w14:textId="77777777" w:rsidR="00E97840" w:rsidRDefault="00E97840" w:rsidP="00A438DE">
            <w:pPr>
              <w:spacing w:after="0" w:line="240" w:lineRule="auto"/>
              <w:rPr>
                <w:sz w:val="20"/>
              </w:rPr>
            </w:pPr>
          </w:p>
          <w:p w14:paraId="654D781E" w14:textId="3A1FB777" w:rsidR="00C44C0D" w:rsidRDefault="009A318B" w:rsidP="00A438DE">
            <w:pPr>
              <w:spacing w:after="0" w:line="240" w:lineRule="auto"/>
              <w:rPr>
                <w:sz w:val="20"/>
              </w:rPr>
            </w:pPr>
            <w:r>
              <w:rPr>
                <w:sz w:val="20"/>
              </w:rPr>
              <w:lastRenderedPageBreak/>
              <w:t xml:space="preserve">De website zou ook duidelijk moeten zijn. Gesproken voor mensen met een visuele beperking en met afbeeldingen voor mensen die wellicht moeilijk kunnen lezen. </w:t>
            </w:r>
            <w:r w:rsidR="00E97840">
              <w:rPr>
                <w:sz w:val="20"/>
              </w:rPr>
              <w:br/>
            </w:r>
          </w:p>
          <w:p w14:paraId="35F14456" w14:textId="2AE6D853" w:rsidR="009A318B" w:rsidRDefault="00F30228" w:rsidP="00A438DE">
            <w:pPr>
              <w:spacing w:after="0" w:line="240" w:lineRule="auto"/>
              <w:rPr>
                <w:sz w:val="20"/>
              </w:rPr>
            </w:pPr>
            <w:r>
              <w:rPr>
                <w:sz w:val="20"/>
              </w:rPr>
              <w:t xml:space="preserve">William geeft aan dat informatie over op wie je kunt stemmen en waar zij voor staan duidelijk moet zijn. </w:t>
            </w:r>
          </w:p>
          <w:p w14:paraId="7505BE64" w14:textId="6DCE281E" w:rsidR="00F30228" w:rsidRDefault="00F30228" w:rsidP="00A438DE">
            <w:pPr>
              <w:spacing w:after="0" w:line="240" w:lineRule="auto"/>
              <w:rPr>
                <w:sz w:val="20"/>
              </w:rPr>
            </w:pPr>
            <w:r>
              <w:rPr>
                <w:sz w:val="20"/>
              </w:rPr>
              <w:t xml:space="preserve">Bert van Maurik vraagt bij </w:t>
            </w:r>
            <w:proofErr w:type="spellStart"/>
            <w:r>
              <w:rPr>
                <w:sz w:val="20"/>
              </w:rPr>
              <w:t>Iederin</w:t>
            </w:r>
            <w:proofErr w:type="spellEnd"/>
            <w:r>
              <w:rPr>
                <w:sz w:val="20"/>
              </w:rPr>
              <w:t xml:space="preserve"> na of zij hier informatie over op kunnen sturen. </w:t>
            </w:r>
            <w:r w:rsidR="00E97840">
              <w:rPr>
                <w:sz w:val="20"/>
              </w:rPr>
              <w:br/>
            </w:r>
          </w:p>
          <w:p w14:paraId="30363504" w14:textId="1E519938" w:rsidR="00AD4E6E" w:rsidRDefault="00AD4E6E" w:rsidP="00A438DE">
            <w:pPr>
              <w:spacing w:after="0" w:line="240" w:lineRule="auto"/>
              <w:rPr>
                <w:sz w:val="20"/>
              </w:rPr>
            </w:pPr>
            <w:r>
              <w:rPr>
                <w:sz w:val="20"/>
              </w:rPr>
              <w:t>Bert van de</w:t>
            </w:r>
            <w:r w:rsidR="005C787D">
              <w:rPr>
                <w:sz w:val="20"/>
              </w:rPr>
              <w:t>n</w:t>
            </w:r>
            <w:r>
              <w:rPr>
                <w:sz w:val="20"/>
              </w:rPr>
              <w:t xml:space="preserve"> Bos geeft nog aan dat het handig zou zijn als er foto’s zichtbaar zijn van degene op wie je kunt stemmen. Mensen kennen vaak het gezicht wel, maar de naam op het biljet lezen is soms moeilijk. Als de foto’s niet op het biljet kunnen komen, dan kunnen ze misschien in het pashokje opgehangen worden. </w:t>
            </w:r>
            <w:r w:rsidR="00E97840">
              <w:rPr>
                <w:sz w:val="20"/>
              </w:rPr>
              <w:br/>
            </w:r>
            <w:r w:rsidR="00E97840">
              <w:rPr>
                <w:sz w:val="20"/>
              </w:rPr>
              <w:br/>
            </w:r>
            <w:r>
              <w:rPr>
                <w:sz w:val="20"/>
              </w:rPr>
              <w:t xml:space="preserve">Volgens Nico zou stemmen via de computer veel makkelijker zijn dan met dat veel te grote stembiljet. Helaas kan dit niet omdat dat niet veilig genoeg zou zijn. </w:t>
            </w:r>
            <w:r w:rsidR="00E97840">
              <w:rPr>
                <w:sz w:val="20"/>
              </w:rPr>
              <w:br/>
            </w:r>
          </w:p>
          <w:p w14:paraId="6EB6CB1A" w14:textId="77777777" w:rsidR="00E97840" w:rsidRDefault="00AD4E6E" w:rsidP="00A438DE">
            <w:pPr>
              <w:spacing w:after="0" w:line="240" w:lineRule="auto"/>
              <w:rPr>
                <w:sz w:val="20"/>
              </w:rPr>
            </w:pPr>
            <w:r>
              <w:rPr>
                <w:sz w:val="20"/>
              </w:rPr>
              <w:t xml:space="preserve">Omdat er maar 1 stembureau zal komen waar je kunt oefenen met stemmen moet dit goed kenbaar gemaakt worden. </w:t>
            </w:r>
            <w:r w:rsidR="0065583B">
              <w:rPr>
                <w:sz w:val="20"/>
              </w:rPr>
              <w:t xml:space="preserve">Zorgorganisaties gaan hier een brief over ontvangen. </w:t>
            </w:r>
          </w:p>
          <w:p w14:paraId="46C85BC7" w14:textId="77777777" w:rsidR="00E97840" w:rsidRDefault="00E97840" w:rsidP="00A438DE">
            <w:pPr>
              <w:spacing w:after="0" w:line="240" w:lineRule="auto"/>
              <w:rPr>
                <w:sz w:val="20"/>
              </w:rPr>
            </w:pPr>
          </w:p>
          <w:p w14:paraId="4849FE8D" w14:textId="5CF28437" w:rsidR="00E97840" w:rsidRDefault="00E97840" w:rsidP="00A438DE">
            <w:pPr>
              <w:spacing w:after="0" w:line="240" w:lineRule="auto"/>
              <w:rPr>
                <w:sz w:val="20"/>
              </w:rPr>
            </w:pPr>
            <w:r>
              <w:rPr>
                <w:sz w:val="20"/>
              </w:rPr>
              <w:t>Ideeën</w:t>
            </w:r>
            <w:r w:rsidR="0065583B">
              <w:rPr>
                <w:sz w:val="20"/>
              </w:rPr>
              <w:t xml:space="preserve"> voor de locatie zijn het gemeentehuis (kan niet omdat dit ook open is voor andere dingen en er niet voldoende afstand gehouden kan worden</w:t>
            </w:r>
            <w:r w:rsidR="0011726F">
              <w:rPr>
                <w:sz w:val="20"/>
              </w:rPr>
              <w:t>)</w:t>
            </w:r>
            <w:r w:rsidR="0065583B">
              <w:rPr>
                <w:sz w:val="20"/>
              </w:rPr>
              <w:t xml:space="preserve"> of aller erf (daar wordt inderdaad aan gedacht). </w:t>
            </w:r>
          </w:p>
          <w:p w14:paraId="658CFCE3" w14:textId="77777777" w:rsidR="00E97840" w:rsidRDefault="00E97840" w:rsidP="00A438DE">
            <w:pPr>
              <w:spacing w:after="0" w:line="240" w:lineRule="auto"/>
              <w:rPr>
                <w:sz w:val="20"/>
              </w:rPr>
            </w:pPr>
          </w:p>
          <w:p w14:paraId="1D216712" w14:textId="257BCCEF" w:rsidR="00897FCB" w:rsidRDefault="00897FCB" w:rsidP="00A438DE">
            <w:pPr>
              <w:spacing w:after="0" w:line="240" w:lineRule="auto"/>
              <w:rPr>
                <w:sz w:val="20"/>
              </w:rPr>
            </w:pPr>
          </w:p>
          <w:p w14:paraId="47F6CBFE" w14:textId="0C6FEFC4" w:rsidR="00F35C37" w:rsidRDefault="00E97840" w:rsidP="00A438DE">
            <w:pPr>
              <w:spacing w:after="0" w:line="240" w:lineRule="auto"/>
              <w:rPr>
                <w:sz w:val="20"/>
              </w:rPr>
            </w:pPr>
            <w:r>
              <w:t xml:space="preserve">Nog meer tips kunnen gemaild worden naar </w:t>
            </w:r>
            <w:hyperlink r:id="rId13" w:history="1">
              <w:r w:rsidRPr="009A3C6C">
                <w:rPr>
                  <w:rStyle w:val="Hyperlink"/>
                  <w:sz w:val="20"/>
                </w:rPr>
                <w:t>verkiezingen@veenendaal.nl</w:t>
              </w:r>
            </w:hyperlink>
            <w:r w:rsidR="00897FCB">
              <w:rPr>
                <w:sz w:val="20"/>
              </w:rPr>
              <w:t>.</w:t>
            </w:r>
          </w:p>
          <w:p w14:paraId="359D0773" w14:textId="77777777" w:rsidR="00F35C37" w:rsidRDefault="00F35C37" w:rsidP="00A438DE">
            <w:pPr>
              <w:spacing w:after="0" w:line="240" w:lineRule="auto"/>
              <w:rPr>
                <w:sz w:val="20"/>
              </w:rPr>
            </w:pPr>
          </w:p>
          <w:p w14:paraId="46E0BB7E" w14:textId="61FCAD9B" w:rsidR="00F35C37" w:rsidRPr="00A438DE" w:rsidRDefault="00F35C37" w:rsidP="00A438DE">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lastRenderedPageBreak/>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1A6905D" w14:textId="0F2BD7A9" w:rsidR="00E857B1" w:rsidRDefault="000D38BB" w:rsidP="00DF1008">
            <w:pPr>
              <w:spacing w:after="0" w:line="240" w:lineRule="auto"/>
              <w:rPr>
                <w:b/>
                <w:bCs/>
                <w:sz w:val="20"/>
              </w:rPr>
            </w:pPr>
            <w:r>
              <w:rPr>
                <w:b/>
                <w:bCs/>
                <w:sz w:val="20"/>
              </w:rPr>
              <w:t>Beschermd thuis</w:t>
            </w:r>
          </w:p>
          <w:p w14:paraId="6BD49C4A" w14:textId="77777777" w:rsidR="000568FC" w:rsidRDefault="00DC16CF" w:rsidP="000D38BB">
            <w:pPr>
              <w:spacing w:after="0" w:line="240" w:lineRule="auto"/>
              <w:rPr>
                <w:sz w:val="20"/>
              </w:rPr>
            </w:pPr>
            <w:r>
              <w:rPr>
                <w:sz w:val="20"/>
              </w:rPr>
              <w:br/>
            </w:r>
            <w:r w:rsidR="000D38BB">
              <w:rPr>
                <w:sz w:val="20"/>
              </w:rPr>
              <w:t xml:space="preserve">Beschermd thuis gaat </w:t>
            </w:r>
            <w:proofErr w:type="spellStart"/>
            <w:r w:rsidR="000D38BB">
              <w:rPr>
                <w:sz w:val="20"/>
              </w:rPr>
              <w:t>onplanbare</w:t>
            </w:r>
            <w:proofErr w:type="spellEnd"/>
            <w:r w:rsidR="000D38BB">
              <w:rPr>
                <w:sz w:val="20"/>
              </w:rPr>
              <w:t xml:space="preserve"> zorg/begeleiding </w:t>
            </w:r>
            <w:r w:rsidR="00AF6BC1">
              <w:rPr>
                <w:sz w:val="20"/>
              </w:rPr>
              <w:t xml:space="preserve">(24/7) </w:t>
            </w:r>
            <w:r w:rsidR="000D38BB">
              <w:rPr>
                <w:sz w:val="20"/>
              </w:rPr>
              <w:t xml:space="preserve">bieden aan mensen met een psychiatrische </w:t>
            </w:r>
            <w:r w:rsidR="00AF6BC1">
              <w:rPr>
                <w:sz w:val="20"/>
              </w:rPr>
              <w:t xml:space="preserve">beperking. Klankbordgroep had vragen gesteld over of dit ook voor andere doelgroepen ingezet kan worden. Bijvoorbeeld voor mensen met een lichamelijke of verstandelijke beperking. </w:t>
            </w:r>
            <w:r w:rsidR="00D46981">
              <w:rPr>
                <w:sz w:val="20"/>
              </w:rPr>
              <w:t xml:space="preserve">Scott de Boer van de gemeente Veenendaal wil het daar met ons over hebben. </w:t>
            </w:r>
          </w:p>
          <w:p w14:paraId="0A6EFF17" w14:textId="77777777" w:rsidR="00765745" w:rsidRDefault="00765745" w:rsidP="000D38BB">
            <w:pPr>
              <w:spacing w:after="0" w:line="240" w:lineRule="auto"/>
              <w:rPr>
                <w:sz w:val="20"/>
              </w:rPr>
            </w:pPr>
          </w:p>
          <w:p w14:paraId="2E1014A2" w14:textId="5FA0A40D" w:rsidR="00765745" w:rsidRDefault="00765745" w:rsidP="000D38BB">
            <w:pPr>
              <w:spacing w:after="0" w:line="240" w:lineRule="auto"/>
              <w:rPr>
                <w:sz w:val="20"/>
              </w:rPr>
            </w:pPr>
            <w:r>
              <w:rPr>
                <w:sz w:val="20"/>
              </w:rPr>
              <w:t xml:space="preserve">Het zou voor mensen die hulp nodig hebben bij het naar het toilet gaan heel fijn zijn als </w:t>
            </w:r>
            <w:r w:rsidR="00940367">
              <w:rPr>
                <w:sz w:val="20"/>
              </w:rPr>
              <w:t>zij daar niet alleen op planbare momenten en ook na 22.30 nog g</w:t>
            </w:r>
            <w:r w:rsidR="003F58AE">
              <w:rPr>
                <w:sz w:val="20"/>
              </w:rPr>
              <w:t xml:space="preserve">ebruik van zouden kunnen maken. Nu kan dat niet en zijn mensen genoodzaakt een luier aan te trekken. Ook als iemand </w:t>
            </w:r>
            <w:r w:rsidR="00384A0C">
              <w:rPr>
                <w:sz w:val="20"/>
              </w:rPr>
              <w:t xml:space="preserve">niet zelf zijn of haar schoenen aan kan trekken dan moeten deze de hele dag aanblijven en kunnen niet even uit als er op bed gerust moet worden. Een aantal voorbeelden waar die </w:t>
            </w:r>
            <w:proofErr w:type="spellStart"/>
            <w:r w:rsidR="00384A0C">
              <w:rPr>
                <w:sz w:val="20"/>
              </w:rPr>
              <w:t>onplanbare</w:t>
            </w:r>
            <w:proofErr w:type="spellEnd"/>
            <w:r w:rsidR="00384A0C">
              <w:rPr>
                <w:sz w:val="20"/>
              </w:rPr>
              <w:t xml:space="preserve"> zorg heel fijn bij zou zijn. </w:t>
            </w:r>
          </w:p>
          <w:p w14:paraId="30C27B9D" w14:textId="300D02C3" w:rsidR="00384A0C" w:rsidRDefault="00384A0C" w:rsidP="000D38BB">
            <w:pPr>
              <w:spacing w:after="0" w:line="240" w:lineRule="auto"/>
              <w:rPr>
                <w:sz w:val="20"/>
              </w:rPr>
            </w:pPr>
          </w:p>
          <w:p w14:paraId="7E2FCCAD" w14:textId="35E6DE22" w:rsidR="00384A0C" w:rsidRDefault="00384A0C" w:rsidP="000D38BB">
            <w:pPr>
              <w:spacing w:after="0" w:line="240" w:lineRule="auto"/>
              <w:rPr>
                <w:sz w:val="20"/>
              </w:rPr>
            </w:pPr>
            <w:r>
              <w:rPr>
                <w:sz w:val="20"/>
              </w:rPr>
              <w:t xml:space="preserve">Ook voor mensen met een verstandelijke beperking zou het fijn kunnen zijn omdat sommige moeite hebben met het uitstellen van hun hulpvraag. Het is dan fijn als iemand ze (telefonisch) gerust zou kunnen stellen. </w:t>
            </w:r>
            <w:r w:rsidR="000C5223">
              <w:rPr>
                <w:sz w:val="20"/>
              </w:rPr>
              <w:t>En zo zou iemand toch zelfstandig kunnen wonen i</w:t>
            </w:r>
            <w:r w:rsidR="00E97840">
              <w:rPr>
                <w:sz w:val="20"/>
              </w:rPr>
              <w:t>n plaats van</w:t>
            </w:r>
            <w:r w:rsidR="000C5223">
              <w:rPr>
                <w:sz w:val="20"/>
              </w:rPr>
              <w:t xml:space="preserve"> binnen een instelling. Nico geeft aan dat hij als hij zijn begeleider niet kan bereiken 24/7 gebruik </w:t>
            </w:r>
            <w:r w:rsidR="000C5223">
              <w:rPr>
                <w:sz w:val="20"/>
              </w:rPr>
              <w:lastRenderedPageBreak/>
              <w:t xml:space="preserve">kan maken van </w:t>
            </w:r>
            <w:proofErr w:type="spellStart"/>
            <w:r w:rsidR="000C5223">
              <w:rPr>
                <w:sz w:val="20"/>
              </w:rPr>
              <w:t>digicontact</w:t>
            </w:r>
            <w:proofErr w:type="spellEnd"/>
            <w:r w:rsidR="000C5223">
              <w:rPr>
                <w:sz w:val="20"/>
              </w:rPr>
              <w:t xml:space="preserve">. Als het echt nodig is kan er dan ook iemand naar hem toekomen. </w:t>
            </w:r>
            <w:r w:rsidR="00BF67C7">
              <w:rPr>
                <w:sz w:val="20"/>
              </w:rPr>
              <w:t xml:space="preserve">Dat helpt hem erg. Soms maakt hij tijdelijk gebruik van extra hulp waardoor het daarna weer beter gaat en </w:t>
            </w:r>
            <w:r w:rsidR="00E97840">
              <w:rPr>
                <w:sz w:val="20"/>
              </w:rPr>
              <w:t xml:space="preserve">hij het </w:t>
            </w:r>
            <w:r w:rsidR="00BF67C7">
              <w:rPr>
                <w:sz w:val="20"/>
              </w:rPr>
              <w:t xml:space="preserve">met minder af kan. </w:t>
            </w:r>
          </w:p>
          <w:p w14:paraId="380C5760" w14:textId="5E5774C0" w:rsidR="00BF67C7" w:rsidRDefault="00BF67C7" w:rsidP="000D38BB">
            <w:pPr>
              <w:spacing w:after="0" w:line="240" w:lineRule="auto"/>
              <w:rPr>
                <w:sz w:val="20"/>
              </w:rPr>
            </w:pPr>
            <w:r>
              <w:rPr>
                <w:sz w:val="20"/>
              </w:rPr>
              <w:t xml:space="preserve">William kan </w:t>
            </w:r>
            <w:r w:rsidR="008D693E">
              <w:rPr>
                <w:sz w:val="20"/>
              </w:rPr>
              <w:t xml:space="preserve">altijd terecht bij zijn jobcoach, ook dat geeft rust. </w:t>
            </w:r>
          </w:p>
          <w:p w14:paraId="6D9FC4CD" w14:textId="77777777" w:rsidR="00765745" w:rsidRDefault="00765745" w:rsidP="000D38BB">
            <w:pPr>
              <w:spacing w:after="0" w:line="240" w:lineRule="auto"/>
              <w:rPr>
                <w:sz w:val="20"/>
              </w:rPr>
            </w:pPr>
          </w:p>
          <w:p w14:paraId="0B0C1FEF" w14:textId="39F4564E" w:rsidR="00765745" w:rsidRPr="00DC16CF" w:rsidRDefault="00765745" w:rsidP="000D38BB">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2791F41" w14:textId="6B67F26D" w:rsidR="00CF1B4B" w:rsidRPr="00BF57E9" w:rsidRDefault="008D693E" w:rsidP="00EC5162">
            <w:pPr>
              <w:rPr>
                <w:rFonts w:cs="Arial"/>
                <w:sz w:val="20"/>
              </w:rPr>
            </w:pPr>
            <w:r>
              <w:rPr>
                <w:rFonts w:cs="Arial"/>
                <w:sz w:val="20"/>
              </w:rPr>
              <w:t>Geen rondvragen.</w:t>
            </w:r>
            <w:r w:rsidR="00221B55">
              <w:rPr>
                <w:rFonts w:cs="Arial"/>
                <w:sz w:val="20"/>
              </w:rPr>
              <w:t xml:space="preserve"> </w:t>
            </w:r>
            <w:r w:rsidR="006F2031">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FBEE6" w14:textId="77777777" w:rsidR="006C6B82" w:rsidRDefault="006C6B82" w:rsidP="00EC5162">
      <w:pPr>
        <w:spacing w:after="0" w:line="240" w:lineRule="auto"/>
      </w:pPr>
      <w:r>
        <w:separator/>
      </w:r>
    </w:p>
  </w:endnote>
  <w:endnote w:type="continuationSeparator" w:id="0">
    <w:p w14:paraId="50BE1D54" w14:textId="77777777" w:rsidR="006C6B82" w:rsidRDefault="006C6B82"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9C79" w14:textId="77777777" w:rsidR="006C6B82" w:rsidRDefault="006C6B82" w:rsidP="00EC5162">
      <w:pPr>
        <w:spacing w:after="0" w:line="240" w:lineRule="auto"/>
      </w:pPr>
      <w:r>
        <w:separator/>
      </w:r>
    </w:p>
  </w:footnote>
  <w:footnote w:type="continuationSeparator" w:id="0">
    <w:p w14:paraId="33FB258B" w14:textId="77777777" w:rsidR="006C6B82" w:rsidRDefault="006C6B82"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201A2"/>
    <w:rsid w:val="00024CD6"/>
    <w:rsid w:val="00055B37"/>
    <w:rsid w:val="000568FC"/>
    <w:rsid w:val="00086324"/>
    <w:rsid w:val="00086BC2"/>
    <w:rsid w:val="00087CD0"/>
    <w:rsid w:val="000B3328"/>
    <w:rsid w:val="000B6781"/>
    <w:rsid w:val="000C5223"/>
    <w:rsid w:val="000C5851"/>
    <w:rsid w:val="000C70E7"/>
    <w:rsid w:val="000D3115"/>
    <w:rsid w:val="000D38BB"/>
    <w:rsid w:val="000E3465"/>
    <w:rsid w:val="000E581C"/>
    <w:rsid w:val="00102ECD"/>
    <w:rsid w:val="00103E46"/>
    <w:rsid w:val="001075B1"/>
    <w:rsid w:val="0011726F"/>
    <w:rsid w:val="0015190D"/>
    <w:rsid w:val="00151B5F"/>
    <w:rsid w:val="00153BE5"/>
    <w:rsid w:val="001623DC"/>
    <w:rsid w:val="00164742"/>
    <w:rsid w:val="001672F7"/>
    <w:rsid w:val="00176E9D"/>
    <w:rsid w:val="00181AFD"/>
    <w:rsid w:val="001832DD"/>
    <w:rsid w:val="00183FD7"/>
    <w:rsid w:val="001857B0"/>
    <w:rsid w:val="00195E32"/>
    <w:rsid w:val="001D0258"/>
    <w:rsid w:val="001D1343"/>
    <w:rsid w:val="001D2AA5"/>
    <w:rsid w:val="001D786D"/>
    <w:rsid w:val="001F7A3F"/>
    <w:rsid w:val="002164FA"/>
    <w:rsid w:val="002165A3"/>
    <w:rsid w:val="00221B55"/>
    <w:rsid w:val="00226CEA"/>
    <w:rsid w:val="00230C45"/>
    <w:rsid w:val="00231AB3"/>
    <w:rsid w:val="00235826"/>
    <w:rsid w:val="00244422"/>
    <w:rsid w:val="00261747"/>
    <w:rsid w:val="0026241A"/>
    <w:rsid w:val="0026333B"/>
    <w:rsid w:val="002827D4"/>
    <w:rsid w:val="00293A66"/>
    <w:rsid w:val="0029680A"/>
    <w:rsid w:val="002A7F9E"/>
    <w:rsid w:val="002B277B"/>
    <w:rsid w:val="002C1DA2"/>
    <w:rsid w:val="002C2AC9"/>
    <w:rsid w:val="002C42D8"/>
    <w:rsid w:val="002D108B"/>
    <w:rsid w:val="002D2226"/>
    <w:rsid w:val="002D5DB7"/>
    <w:rsid w:val="002D799D"/>
    <w:rsid w:val="002E2135"/>
    <w:rsid w:val="002E4207"/>
    <w:rsid w:val="002F270A"/>
    <w:rsid w:val="00310F6A"/>
    <w:rsid w:val="0031168B"/>
    <w:rsid w:val="00320D47"/>
    <w:rsid w:val="00335C02"/>
    <w:rsid w:val="003423CA"/>
    <w:rsid w:val="0034658F"/>
    <w:rsid w:val="00347962"/>
    <w:rsid w:val="00351F0E"/>
    <w:rsid w:val="00364421"/>
    <w:rsid w:val="00364E4B"/>
    <w:rsid w:val="00364F93"/>
    <w:rsid w:val="003801CC"/>
    <w:rsid w:val="0038030C"/>
    <w:rsid w:val="00384A0C"/>
    <w:rsid w:val="00390012"/>
    <w:rsid w:val="003A5C50"/>
    <w:rsid w:val="003B5095"/>
    <w:rsid w:val="003C3C19"/>
    <w:rsid w:val="003D228F"/>
    <w:rsid w:val="003D2586"/>
    <w:rsid w:val="003E5F36"/>
    <w:rsid w:val="003F133D"/>
    <w:rsid w:val="003F53EB"/>
    <w:rsid w:val="003F58AE"/>
    <w:rsid w:val="00402FC8"/>
    <w:rsid w:val="00411818"/>
    <w:rsid w:val="0041720E"/>
    <w:rsid w:val="0042192C"/>
    <w:rsid w:val="00426F29"/>
    <w:rsid w:val="004366A3"/>
    <w:rsid w:val="004419B7"/>
    <w:rsid w:val="00443CB9"/>
    <w:rsid w:val="004542F5"/>
    <w:rsid w:val="004566B9"/>
    <w:rsid w:val="004628FA"/>
    <w:rsid w:val="00464C5B"/>
    <w:rsid w:val="0046641A"/>
    <w:rsid w:val="0047218D"/>
    <w:rsid w:val="004A0FAE"/>
    <w:rsid w:val="004A36C2"/>
    <w:rsid w:val="004A5B05"/>
    <w:rsid w:val="004E32B2"/>
    <w:rsid w:val="004E3EFF"/>
    <w:rsid w:val="004F243B"/>
    <w:rsid w:val="0050055D"/>
    <w:rsid w:val="00523715"/>
    <w:rsid w:val="00536C21"/>
    <w:rsid w:val="005447E7"/>
    <w:rsid w:val="0055460E"/>
    <w:rsid w:val="005609B8"/>
    <w:rsid w:val="00566115"/>
    <w:rsid w:val="00570C88"/>
    <w:rsid w:val="0057600E"/>
    <w:rsid w:val="00584341"/>
    <w:rsid w:val="005913CE"/>
    <w:rsid w:val="005944A4"/>
    <w:rsid w:val="005961F0"/>
    <w:rsid w:val="005A1657"/>
    <w:rsid w:val="005A2C59"/>
    <w:rsid w:val="005B0ABF"/>
    <w:rsid w:val="005B21CB"/>
    <w:rsid w:val="005B2AA0"/>
    <w:rsid w:val="005C787D"/>
    <w:rsid w:val="005D151A"/>
    <w:rsid w:val="005D51C2"/>
    <w:rsid w:val="005D58AF"/>
    <w:rsid w:val="005E3078"/>
    <w:rsid w:val="005E5696"/>
    <w:rsid w:val="005F38CD"/>
    <w:rsid w:val="005F7F1F"/>
    <w:rsid w:val="00605A90"/>
    <w:rsid w:val="00620245"/>
    <w:rsid w:val="0063767E"/>
    <w:rsid w:val="006422E1"/>
    <w:rsid w:val="006459D0"/>
    <w:rsid w:val="006553ED"/>
    <w:rsid w:val="0065583B"/>
    <w:rsid w:val="006559D6"/>
    <w:rsid w:val="00664067"/>
    <w:rsid w:val="0067057E"/>
    <w:rsid w:val="00672B43"/>
    <w:rsid w:val="00673311"/>
    <w:rsid w:val="006741B8"/>
    <w:rsid w:val="00683F4B"/>
    <w:rsid w:val="00692EEA"/>
    <w:rsid w:val="006B10B6"/>
    <w:rsid w:val="006C4040"/>
    <w:rsid w:val="006C6B82"/>
    <w:rsid w:val="006D218B"/>
    <w:rsid w:val="006D70E0"/>
    <w:rsid w:val="006E5688"/>
    <w:rsid w:val="006E7833"/>
    <w:rsid w:val="006F0FC8"/>
    <w:rsid w:val="006F2031"/>
    <w:rsid w:val="00701018"/>
    <w:rsid w:val="00701D48"/>
    <w:rsid w:val="00720AEF"/>
    <w:rsid w:val="00721CD0"/>
    <w:rsid w:val="007237A9"/>
    <w:rsid w:val="007346E9"/>
    <w:rsid w:val="00752122"/>
    <w:rsid w:val="00752E8B"/>
    <w:rsid w:val="0076211D"/>
    <w:rsid w:val="0076252A"/>
    <w:rsid w:val="00765745"/>
    <w:rsid w:val="00766837"/>
    <w:rsid w:val="00780E37"/>
    <w:rsid w:val="007B0BC9"/>
    <w:rsid w:val="007B4194"/>
    <w:rsid w:val="007C6ED7"/>
    <w:rsid w:val="007D07AF"/>
    <w:rsid w:val="007D0F4B"/>
    <w:rsid w:val="007D125B"/>
    <w:rsid w:val="007E7BC7"/>
    <w:rsid w:val="007F319B"/>
    <w:rsid w:val="007F7763"/>
    <w:rsid w:val="008025A0"/>
    <w:rsid w:val="00806DC2"/>
    <w:rsid w:val="00820D75"/>
    <w:rsid w:val="008216B1"/>
    <w:rsid w:val="008279B9"/>
    <w:rsid w:val="008432A0"/>
    <w:rsid w:val="00861DCF"/>
    <w:rsid w:val="00861F2A"/>
    <w:rsid w:val="00884440"/>
    <w:rsid w:val="00897FCB"/>
    <w:rsid w:val="008A0097"/>
    <w:rsid w:val="008B43DF"/>
    <w:rsid w:val="008D35E5"/>
    <w:rsid w:val="008D693E"/>
    <w:rsid w:val="008E1662"/>
    <w:rsid w:val="008E3AB6"/>
    <w:rsid w:val="008F1D17"/>
    <w:rsid w:val="008F6DBB"/>
    <w:rsid w:val="0090253C"/>
    <w:rsid w:val="009131B3"/>
    <w:rsid w:val="00916EF8"/>
    <w:rsid w:val="00940367"/>
    <w:rsid w:val="00945FE7"/>
    <w:rsid w:val="0094777F"/>
    <w:rsid w:val="009828D5"/>
    <w:rsid w:val="00983B39"/>
    <w:rsid w:val="00987E21"/>
    <w:rsid w:val="00993225"/>
    <w:rsid w:val="009A318B"/>
    <w:rsid w:val="009A5604"/>
    <w:rsid w:val="009D0528"/>
    <w:rsid w:val="009E57B3"/>
    <w:rsid w:val="009E710F"/>
    <w:rsid w:val="009E77FC"/>
    <w:rsid w:val="009F3244"/>
    <w:rsid w:val="009F4E9A"/>
    <w:rsid w:val="00A126A1"/>
    <w:rsid w:val="00A15B2F"/>
    <w:rsid w:val="00A169BC"/>
    <w:rsid w:val="00A231FA"/>
    <w:rsid w:val="00A2615E"/>
    <w:rsid w:val="00A308E8"/>
    <w:rsid w:val="00A36061"/>
    <w:rsid w:val="00A438DE"/>
    <w:rsid w:val="00A56D84"/>
    <w:rsid w:val="00A6115F"/>
    <w:rsid w:val="00A615B8"/>
    <w:rsid w:val="00A80503"/>
    <w:rsid w:val="00A943C7"/>
    <w:rsid w:val="00AA0C2B"/>
    <w:rsid w:val="00AA651C"/>
    <w:rsid w:val="00AA6A55"/>
    <w:rsid w:val="00AB3452"/>
    <w:rsid w:val="00AB488D"/>
    <w:rsid w:val="00AB5014"/>
    <w:rsid w:val="00AC1D16"/>
    <w:rsid w:val="00AC5DC4"/>
    <w:rsid w:val="00AC6B07"/>
    <w:rsid w:val="00AD3866"/>
    <w:rsid w:val="00AD4E6E"/>
    <w:rsid w:val="00AF4662"/>
    <w:rsid w:val="00AF6BC1"/>
    <w:rsid w:val="00B1731A"/>
    <w:rsid w:val="00B21C56"/>
    <w:rsid w:val="00B23E5B"/>
    <w:rsid w:val="00B31668"/>
    <w:rsid w:val="00B33026"/>
    <w:rsid w:val="00B34C03"/>
    <w:rsid w:val="00B36548"/>
    <w:rsid w:val="00B44D2F"/>
    <w:rsid w:val="00B51B3B"/>
    <w:rsid w:val="00B62340"/>
    <w:rsid w:val="00B6456A"/>
    <w:rsid w:val="00B95880"/>
    <w:rsid w:val="00BB5271"/>
    <w:rsid w:val="00BD3EF5"/>
    <w:rsid w:val="00BD6343"/>
    <w:rsid w:val="00BD7F77"/>
    <w:rsid w:val="00BF57E9"/>
    <w:rsid w:val="00BF67C7"/>
    <w:rsid w:val="00BFD206"/>
    <w:rsid w:val="00C05885"/>
    <w:rsid w:val="00C44C0D"/>
    <w:rsid w:val="00C462AD"/>
    <w:rsid w:val="00C47C31"/>
    <w:rsid w:val="00C530D6"/>
    <w:rsid w:val="00C86619"/>
    <w:rsid w:val="00C97CCF"/>
    <w:rsid w:val="00CA0A72"/>
    <w:rsid w:val="00CD0599"/>
    <w:rsid w:val="00CD47BF"/>
    <w:rsid w:val="00CE1C28"/>
    <w:rsid w:val="00CE25D1"/>
    <w:rsid w:val="00CE67B6"/>
    <w:rsid w:val="00CF1B4B"/>
    <w:rsid w:val="00CF6EC4"/>
    <w:rsid w:val="00D00704"/>
    <w:rsid w:val="00D0158B"/>
    <w:rsid w:val="00D10F7F"/>
    <w:rsid w:val="00D1140E"/>
    <w:rsid w:val="00D14330"/>
    <w:rsid w:val="00D15777"/>
    <w:rsid w:val="00D15E16"/>
    <w:rsid w:val="00D22687"/>
    <w:rsid w:val="00D24E19"/>
    <w:rsid w:val="00D26640"/>
    <w:rsid w:val="00D35010"/>
    <w:rsid w:val="00D3627F"/>
    <w:rsid w:val="00D4618B"/>
    <w:rsid w:val="00D46981"/>
    <w:rsid w:val="00D52B99"/>
    <w:rsid w:val="00D66A8D"/>
    <w:rsid w:val="00D7154C"/>
    <w:rsid w:val="00D732D9"/>
    <w:rsid w:val="00D73E82"/>
    <w:rsid w:val="00D827D4"/>
    <w:rsid w:val="00D839B1"/>
    <w:rsid w:val="00DA3D2B"/>
    <w:rsid w:val="00DC14CF"/>
    <w:rsid w:val="00DC16CF"/>
    <w:rsid w:val="00DC562F"/>
    <w:rsid w:val="00DC6150"/>
    <w:rsid w:val="00DE0050"/>
    <w:rsid w:val="00DE1315"/>
    <w:rsid w:val="00DE630A"/>
    <w:rsid w:val="00DF1008"/>
    <w:rsid w:val="00DF1416"/>
    <w:rsid w:val="00E030E6"/>
    <w:rsid w:val="00E036EC"/>
    <w:rsid w:val="00E03B5A"/>
    <w:rsid w:val="00E06212"/>
    <w:rsid w:val="00E15959"/>
    <w:rsid w:val="00E26E41"/>
    <w:rsid w:val="00E857B1"/>
    <w:rsid w:val="00E90E97"/>
    <w:rsid w:val="00E946A7"/>
    <w:rsid w:val="00E95870"/>
    <w:rsid w:val="00E97840"/>
    <w:rsid w:val="00EA1C14"/>
    <w:rsid w:val="00EA2F73"/>
    <w:rsid w:val="00EA5233"/>
    <w:rsid w:val="00EA7B12"/>
    <w:rsid w:val="00EB6687"/>
    <w:rsid w:val="00EC5162"/>
    <w:rsid w:val="00ED6E94"/>
    <w:rsid w:val="00EE2DA4"/>
    <w:rsid w:val="00EE58A2"/>
    <w:rsid w:val="00EF730E"/>
    <w:rsid w:val="00F05C98"/>
    <w:rsid w:val="00F14079"/>
    <w:rsid w:val="00F2679B"/>
    <w:rsid w:val="00F2698A"/>
    <w:rsid w:val="00F30228"/>
    <w:rsid w:val="00F35C37"/>
    <w:rsid w:val="00F5270E"/>
    <w:rsid w:val="00F62137"/>
    <w:rsid w:val="00F626D4"/>
    <w:rsid w:val="00F80684"/>
    <w:rsid w:val="00F83E6C"/>
    <w:rsid w:val="00F90D0C"/>
    <w:rsid w:val="00FC051B"/>
    <w:rsid w:val="00FE57FF"/>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rkiezingen@veenendaa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kke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2021-12-28T16:26:00Z</dcterms:created>
  <dcterms:modified xsi:type="dcterms:W3CDTF">2021-12-28T16:26:00Z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