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B0" w:rsidRPr="009C29B0" w:rsidRDefault="009C29B0">
      <w:pPr>
        <w:rPr>
          <w:color w:val="000000"/>
          <w:sz w:val="24"/>
          <w:szCs w:val="24"/>
          <w:u w:val="single"/>
          <w:lang w:eastAsia="nl-NL"/>
        </w:rPr>
      </w:pPr>
      <w:r w:rsidRPr="009C29B0">
        <w:rPr>
          <w:color w:val="000000"/>
          <w:sz w:val="24"/>
          <w:szCs w:val="24"/>
          <w:u w:val="single"/>
          <w:lang w:eastAsia="nl-NL"/>
        </w:rPr>
        <w:t>Verhoging Eigen Bijdrage 2019</w:t>
      </w:r>
    </w:p>
    <w:p w:rsidR="009C29B0" w:rsidRDefault="009C29B0">
      <w:pPr>
        <w:rPr>
          <w:color w:val="000000"/>
          <w:sz w:val="24"/>
          <w:szCs w:val="24"/>
          <w:lang w:eastAsia="nl-NL"/>
        </w:rPr>
      </w:pPr>
      <w:r>
        <w:rPr>
          <w:color w:val="000000"/>
          <w:sz w:val="24"/>
          <w:szCs w:val="24"/>
          <w:lang w:eastAsia="nl-NL"/>
        </w:rPr>
        <w:t xml:space="preserve">Voor 2019 weten we dat er twee maatregelen komen waardoor zorggebruikers in de </w:t>
      </w:r>
      <w:proofErr w:type="spellStart"/>
      <w:r>
        <w:rPr>
          <w:color w:val="000000"/>
          <w:sz w:val="24"/>
          <w:szCs w:val="24"/>
          <w:lang w:eastAsia="nl-NL"/>
        </w:rPr>
        <w:t>Wmo</w:t>
      </w:r>
      <w:proofErr w:type="spellEnd"/>
      <w:r>
        <w:rPr>
          <w:color w:val="000000"/>
          <w:sz w:val="24"/>
          <w:szCs w:val="24"/>
          <w:lang w:eastAsia="nl-NL"/>
        </w:rPr>
        <w:t xml:space="preserve"> meer voor de hulp moeten gaan betalen:</w:t>
      </w:r>
    </w:p>
    <w:p w:rsidR="009C29B0" w:rsidRDefault="009C29B0" w:rsidP="009C29B0">
      <w:pPr>
        <w:pStyle w:val="Lijstalinea"/>
        <w:numPr>
          <w:ilvl w:val="0"/>
          <w:numId w:val="1"/>
        </w:numPr>
        <w:rPr>
          <w:color w:val="000000"/>
          <w:sz w:val="24"/>
          <w:szCs w:val="24"/>
          <w:lang w:eastAsia="nl-NL"/>
        </w:rPr>
      </w:pPr>
      <w:r>
        <w:rPr>
          <w:color w:val="000000"/>
          <w:sz w:val="24"/>
          <w:szCs w:val="24"/>
          <w:lang w:eastAsia="nl-NL"/>
        </w:rPr>
        <w:t>Verhoging klanttarief huishoudelijke hulp van 10 naar 15 euro. De gemeente zegt dat we nu weer teruggaan naar het normale tarief, maar inmiddels zijn de mensen al wel 4 jaar gewend aan het huidige tarief en h</w:t>
      </w:r>
      <w:r w:rsidR="00CC07D5">
        <w:rPr>
          <w:color w:val="000000"/>
          <w:sz w:val="24"/>
          <w:szCs w:val="24"/>
          <w:lang w:eastAsia="nl-NL"/>
        </w:rPr>
        <w:t xml:space="preserve">ebben we het maar gewoon </w:t>
      </w:r>
      <w:r>
        <w:rPr>
          <w:color w:val="000000"/>
          <w:sz w:val="24"/>
          <w:szCs w:val="24"/>
          <w:lang w:eastAsia="nl-NL"/>
        </w:rPr>
        <w:t>over een verhoging van 50%.</w:t>
      </w:r>
    </w:p>
    <w:p w:rsidR="009C29B0" w:rsidRPr="009C29B0" w:rsidRDefault="009C29B0" w:rsidP="009C29B0">
      <w:pPr>
        <w:pStyle w:val="Lijstalinea"/>
        <w:numPr>
          <w:ilvl w:val="0"/>
          <w:numId w:val="1"/>
        </w:numPr>
        <w:rPr>
          <w:color w:val="000000"/>
          <w:sz w:val="24"/>
          <w:szCs w:val="24"/>
          <w:lang w:eastAsia="nl-NL"/>
        </w:rPr>
      </w:pPr>
      <w:r>
        <w:rPr>
          <w:color w:val="000000"/>
          <w:sz w:val="24"/>
          <w:szCs w:val="24"/>
          <w:lang w:eastAsia="nl-NL"/>
        </w:rPr>
        <w:t xml:space="preserve">Abonnementstarief van 17,50 euro per maand voor iedereen, ongeacht inkomen. Volgens Marjolein geldt dit alleen niet voor de </w:t>
      </w:r>
      <w:proofErr w:type="spellStart"/>
      <w:r>
        <w:rPr>
          <w:color w:val="000000"/>
          <w:sz w:val="24"/>
          <w:szCs w:val="24"/>
          <w:lang w:eastAsia="nl-NL"/>
        </w:rPr>
        <w:t>niet-AOW</w:t>
      </w:r>
      <w:proofErr w:type="spellEnd"/>
      <w:r>
        <w:rPr>
          <w:color w:val="000000"/>
          <w:sz w:val="24"/>
          <w:szCs w:val="24"/>
          <w:lang w:eastAsia="nl-NL"/>
        </w:rPr>
        <w:t xml:space="preserve"> gerechtigde </w:t>
      </w:r>
      <w:proofErr w:type="spellStart"/>
      <w:r>
        <w:rPr>
          <w:color w:val="000000"/>
          <w:sz w:val="24"/>
          <w:szCs w:val="24"/>
          <w:lang w:eastAsia="nl-NL"/>
        </w:rPr>
        <w:t>meerpersoonshuishoudens</w:t>
      </w:r>
      <w:proofErr w:type="spellEnd"/>
      <w:r>
        <w:rPr>
          <w:color w:val="000000"/>
          <w:sz w:val="24"/>
          <w:szCs w:val="24"/>
          <w:lang w:eastAsia="nl-NL"/>
        </w:rPr>
        <w:t>, die hoeven net als nu geen eigen bijdrage te betalen.</w:t>
      </w:r>
    </w:p>
    <w:p w:rsidR="009C29B0" w:rsidRDefault="009C29B0">
      <w:pPr>
        <w:rPr>
          <w:color w:val="000000"/>
          <w:sz w:val="24"/>
          <w:szCs w:val="24"/>
          <w:lang w:eastAsia="nl-NL"/>
        </w:rPr>
      </w:pPr>
      <w:r>
        <w:rPr>
          <w:color w:val="000000"/>
          <w:sz w:val="24"/>
          <w:szCs w:val="24"/>
          <w:lang w:eastAsia="nl-NL"/>
        </w:rPr>
        <w:t>Wij stellen dus vast dat allerlei (ook lage) inkomensgroepen</w:t>
      </w:r>
      <w:r w:rsidR="00606911">
        <w:rPr>
          <w:color w:val="000000"/>
          <w:sz w:val="24"/>
          <w:szCs w:val="24"/>
          <w:lang w:eastAsia="nl-NL"/>
        </w:rPr>
        <w:t xml:space="preserve"> nu hetzelfde maandtarief gaan betalen. Dat is een groot voordeel voor de hogere inkomens, die in het huidige systeem soms honderden euro’s per maand eigen bijdrage betalen en nu soms nog maar een fractie daarvan hoeven op te brengen. Voor de lage inkomens kan het juist een verhoging betekenen tot maximaal 17,50 euro per maand. Aangezien het nieuwe systeem gemiddeld dus een flinke verlaging van de eigen bijdrage betekent voor juist die groepen die best wel wat meer kunnen betalen, vraag je </w:t>
      </w:r>
      <w:proofErr w:type="spellStart"/>
      <w:r w:rsidR="00606911">
        <w:rPr>
          <w:color w:val="000000"/>
          <w:sz w:val="24"/>
          <w:szCs w:val="24"/>
          <w:lang w:eastAsia="nl-NL"/>
        </w:rPr>
        <w:t>je</w:t>
      </w:r>
      <w:proofErr w:type="spellEnd"/>
      <w:r w:rsidR="00606911">
        <w:rPr>
          <w:color w:val="000000"/>
          <w:sz w:val="24"/>
          <w:szCs w:val="24"/>
          <w:lang w:eastAsia="nl-NL"/>
        </w:rPr>
        <w:t xml:space="preserve"> af waar het benodigde geld dan wordt weggehaald….. Het zet in ieder geval de financiering van de </w:t>
      </w:r>
      <w:proofErr w:type="spellStart"/>
      <w:r w:rsidR="00606911">
        <w:rPr>
          <w:color w:val="000000"/>
          <w:sz w:val="24"/>
          <w:szCs w:val="24"/>
          <w:lang w:eastAsia="nl-NL"/>
        </w:rPr>
        <w:t>Wmo</w:t>
      </w:r>
      <w:proofErr w:type="spellEnd"/>
      <w:r w:rsidR="00606911">
        <w:rPr>
          <w:color w:val="000000"/>
          <w:sz w:val="24"/>
          <w:szCs w:val="24"/>
          <w:lang w:eastAsia="nl-NL"/>
        </w:rPr>
        <w:t xml:space="preserve"> verder onder druk, zodat de gemeenten waarschijnlijk voor hogere tekorten worden geplaatst. Dit heeft dan bijv. weer gevolgen voor:</w:t>
      </w:r>
    </w:p>
    <w:p w:rsidR="00056682" w:rsidRDefault="00606911">
      <w:pPr>
        <w:rPr>
          <w:color w:val="000000"/>
          <w:sz w:val="24"/>
          <w:szCs w:val="24"/>
          <w:lang w:eastAsia="nl-NL"/>
        </w:rPr>
      </w:pPr>
      <w:r>
        <w:rPr>
          <w:color w:val="000000"/>
          <w:sz w:val="24"/>
          <w:szCs w:val="24"/>
          <w:lang w:eastAsia="nl-NL"/>
        </w:rPr>
        <w:t xml:space="preserve">De betaalbaarheid van algemene voorzieningen, zoals huishoudelijke hulp (voor 2020 denkt men </w:t>
      </w:r>
      <w:r w:rsidR="00CC07D5">
        <w:rPr>
          <w:color w:val="000000"/>
          <w:sz w:val="24"/>
          <w:szCs w:val="24"/>
          <w:lang w:eastAsia="nl-NL"/>
        </w:rPr>
        <w:t xml:space="preserve">overigens bijv. </w:t>
      </w:r>
      <w:r>
        <w:rPr>
          <w:color w:val="000000"/>
          <w:sz w:val="24"/>
          <w:szCs w:val="24"/>
          <w:lang w:eastAsia="nl-NL"/>
        </w:rPr>
        <w:t>ook al aan hogere eigen bijdragen voor collectief vervoer).</w:t>
      </w:r>
      <w:r w:rsidR="009C29B0">
        <w:rPr>
          <w:color w:val="000000"/>
          <w:sz w:val="24"/>
          <w:szCs w:val="24"/>
          <w:lang w:eastAsia="nl-NL"/>
        </w:rPr>
        <w:t xml:space="preserve"> Als er verder niets gebeurt worden mensen met een </w:t>
      </w:r>
      <w:r>
        <w:rPr>
          <w:color w:val="000000"/>
          <w:sz w:val="24"/>
          <w:szCs w:val="24"/>
          <w:lang w:eastAsia="nl-NL"/>
        </w:rPr>
        <w:t xml:space="preserve">laag </w:t>
      </w:r>
      <w:r w:rsidR="009C29B0">
        <w:rPr>
          <w:color w:val="000000"/>
          <w:sz w:val="24"/>
          <w:szCs w:val="24"/>
          <w:lang w:eastAsia="nl-NL"/>
        </w:rPr>
        <w:t>inkomen per 1-1-2019 en bijv. 3 uur schoonmaakhulp in de week geconfronteerd met stijgende maandlasten van grofweg 3 x 5 = 15 euro per week x 4</w:t>
      </w:r>
      <w:r w:rsidR="00056682">
        <w:rPr>
          <w:color w:val="000000"/>
          <w:sz w:val="24"/>
          <w:szCs w:val="24"/>
          <w:lang w:eastAsia="nl-NL"/>
        </w:rPr>
        <w:t xml:space="preserve"> x 13/12</w:t>
      </w:r>
      <w:r w:rsidR="009C29B0">
        <w:rPr>
          <w:color w:val="000000"/>
          <w:sz w:val="24"/>
          <w:szCs w:val="24"/>
          <w:lang w:eastAsia="nl-NL"/>
        </w:rPr>
        <w:t xml:space="preserve"> = </w:t>
      </w:r>
      <w:r w:rsidR="00056682">
        <w:rPr>
          <w:color w:val="000000"/>
          <w:sz w:val="24"/>
          <w:szCs w:val="24"/>
          <w:lang w:eastAsia="nl-NL"/>
        </w:rPr>
        <w:t>65</w:t>
      </w:r>
      <w:r w:rsidR="009C29B0">
        <w:rPr>
          <w:color w:val="000000"/>
          <w:sz w:val="24"/>
          <w:szCs w:val="24"/>
          <w:lang w:eastAsia="nl-NL"/>
        </w:rPr>
        <w:t xml:space="preserve"> + 17,50 per maand = 8</w:t>
      </w:r>
      <w:r w:rsidR="00056682">
        <w:rPr>
          <w:color w:val="000000"/>
          <w:sz w:val="24"/>
          <w:szCs w:val="24"/>
          <w:lang w:eastAsia="nl-NL"/>
        </w:rPr>
        <w:t>2,50</w:t>
      </w:r>
      <w:r w:rsidR="009C29B0">
        <w:rPr>
          <w:color w:val="000000"/>
          <w:sz w:val="24"/>
          <w:szCs w:val="24"/>
          <w:lang w:eastAsia="nl-NL"/>
        </w:rPr>
        <w:t xml:space="preserve"> euro. </w:t>
      </w:r>
      <w:r>
        <w:rPr>
          <w:color w:val="000000"/>
          <w:sz w:val="24"/>
          <w:szCs w:val="24"/>
          <w:lang w:eastAsia="nl-NL"/>
        </w:rPr>
        <w:t xml:space="preserve">De echte minima (tot 130% van </w:t>
      </w:r>
      <w:r w:rsidR="00884C6A">
        <w:rPr>
          <w:color w:val="000000"/>
          <w:sz w:val="24"/>
          <w:szCs w:val="24"/>
          <w:lang w:eastAsia="nl-NL"/>
        </w:rPr>
        <w:t xml:space="preserve">de bijstandsnorm) worden (nog) wel ontzien, zij hoeven deze stijging van hun eigen bijdrage huishoudelijke hulp niet of maar voor een deel te betalen (resp. 0, 12 en 24 euro extra). </w:t>
      </w:r>
      <w:r w:rsidR="00CC07D5">
        <w:rPr>
          <w:color w:val="000000"/>
          <w:sz w:val="24"/>
          <w:szCs w:val="24"/>
          <w:lang w:eastAsia="nl-NL"/>
        </w:rPr>
        <w:t>Maar ook o</w:t>
      </w:r>
      <w:r w:rsidR="00884C6A">
        <w:rPr>
          <w:color w:val="000000"/>
          <w:sz w:val="24"/>
          <w:szCs w:val="24"/>
          <w:lang w:eastAsia="nl-NL"/>
        </w:rPr>
        <w:t>p een netto-inkomen van grofweg 1200 euro is een verhoging van 48 naar 72 euro per maand, met daarbij het abonnementstarief van 17,50 euro</w:t>
      </w:r>
      <w:r w:rsidR="00056682">
        <w:rPr>
          <w:color w:val="000000"/>
          <w:sz w:val="24"/>
          <w:szCs w:val="24"/>
          <w:lang w:eastAsia="nl-NL"/>
        </w:rPr>
        <w:t>,</w:t>
      </w:r>
      <w:r w:rsidR="00884C6A">
        <w:rPr>
          <w:color w:val="000000"/>
          <w:sz w:val="24"/>
          <w:szCs w:val="24"/>
          <w:lang w:eastAsia="nl-NL"/>
        </w:rPr>
        <w:t xml:space="preserve"> dus nu </w:t>
      </w:r>
      <w:r w:rsidR="00056682">
        <w:rPr>
          <w:color w:val="000000"/>
          <w:sz w:val="24"/>
          <w:szCs w:val="24"/>
          <w:lang w:eastAsia="nl-NL"/>
        </w:rPr>
        <w:t xml:space="preserve">totaal </w:t>
      </w:r>
      <w:r w:rsidR="00884C6A">
        <w:rPr>
          <w:color w:val="000000"/>
          <w:sz w:val="24"/>
          <w:szCs w:val="24"/>
          <w:lang w:eastAsia="nl-NL"/>
        </w:rPr>
        <w:t>zo’n 90 euro</w:t>
      </w:r>
      <w:r w:rsidR="00056682">
        <w:rPr>
          <w:color w:val="000000"/>
          <w:sz w:val="24"/>
          <w:szCs w:val="24"/>
          <w:lang w:eastAsia="nl-NL"/>
        </w:rPr>
        <w:t>,</w:t>
      </w:r>
      <w:r w:rsidR="00884C6A">
        <w:rPr>
          <w:color w:val="000000"/>
          <w:sz w:val="24"/>
          <w:szCs w:val="24"/>
          <w:lang w:eastAsia="nl-NL"/>
        </w:rPr>
        <w:t xml:space="preserve"> toch wel een aanzienlijke </w:t>
      </w:r>
      <w:r w:rsidR="00056682">
        <w:rPr>
          <w:color w:val="000000"/>
          <w:sz w:val="24"/>
          <w:szCs w:val="24"/>
          <w:lang w:eastAsia="nl-NL"/>
        </w:rPr>
        <w:t xml:space="preserve">structurele </w:t>
      </w:r>
      <w:r w:rsidR="00884C6A">
        <w:rPr>
          <w:color w:val="000000"/>
          <w:sz w:val="24"/>
          <w:szCs w:val="24"/>
          <w:lang w:eastAsia="nl-NL"/>
        </w:rPr>
        <w:t>uitgave.</w:t>
      </w:r>
    </w:p>
    <w:p w:rsidR="002B311F" w:rsidRDefault="00056682">
      <w:pPr>
        <w:rPr>
          <w:color w:val="000000"/>
          <w:sz w:val="24"/>
          <w:szCs w:val="24"/>
          <w:lang w:eastAsia="nl-NL"/>
        </w:rPr>
      </w:pPr>
      <w:r>
        <w:rPr>
          <w:color w:val="000000"/>
          <w:sz w:val="24"/>
          <w:szCs w:val="24"/>
          <w:lang w:eastAsia="nl-NL"/>
        </w:rPr>
        <w:t>Kijken we naar de groep die net boven de 130% zit, zeg: 1400 euro netto maandinkomen, dan zijn de gevolgen nog een stuk groter. Zij betalen de complete 50% verhoging en gaan van 130 naar 195 euro per maand met daarbij dan nog het abonnementstarief, totaal 212,50 euro per maand. We hebben het dan over een stijging van 9% naar 15% van het totale inkomen. Deze mensen hebben natuurlijk vaak niet zomaar huishoudelijke hulp nodig, soms heeft men allerlei behandelingen en medicijnen nodig voor de gezondheid, waarvoor men natuurlijk bij de zorgverzekeraar een</w:t>
      </w:r>
      <w:r w:rsidR="00CC07D5">
        <w:rPr>
          <w:color w:val="000000"/>
          <w:sz w:val="24"/>
          <w:szCs w:val="24"/>
          <w:lang w:eastAsia="nl-NL"/>
        </w:rPr>
        <w:t xml:space="preserve"> </w:t>
      </w:r>
      <w:r>
        <w:rPr>
          <w:color w:val="000000"/>
          <w:sz w:val="24"/>
          <w:szCs w:val="24"/>
          <w:lang w:eastAsia="nl-NL"/>
        </w:rPr>
        <w:t>… eigen bijdrage betaalt. Bovendien is men vaak niet voor alles verzekerd, zodat soms zeer hoge incidentele kosten gemaakt moeten worden.</w:t>
      </w:r>
    </w:p>
    <w:p w:rsidR="006135D7" w:rsidRDefault="006135D7">
      <w:pPr>
        <w:rPr>
          <w:color w:val="000000"/>
          <w:sz w:val="24"/>
          <w:szCs w:val="24"/>
          <w:lang w:eastAsia="nl-NL"/>
        </w:rPr>
      </w:pPr>
      <w:r>
        <w:rPr>
          <w:color w:val="000000"/>
          <w:sz w:val="24"/>
          <w:szCs w:val="24"/>
          <w:lang w:eastAsia="nl-NL"/>
        </w:rPr>
        <w:t xml:space="preserve">Het valt dus te verwachten dat voor velen een 50% verhoging van eigen bijdragen </w:t>
      </w:r>
      <w:r w:rsidR="00CC07D5">
        <w:rPr>
          <w:color w:val="000000"/>
          <w:sz w:val="24"/>
          <w:szCs w:val="24"/>
          <w:lang w:eastAsia="nl-NL"/>
        </w:rPr>
        <w:t xml:space="preserve">naast de vaste lasten (die ook niet zullen dalen….) </w:t>
      </w:r>
      <w:r>
        <w:rPr>
          <w:color w:val="000000"/>
          <w:sz w:val="24"/>
          <w:szCs w:val="24"/>
          <w:lang w:eastAsia="nl-NL"/>
        </w:rPr>
        <w:t xml:space="preserve">niet opgebracht kan worden. Men zal dan dus op een andere manier aan huishoudelijke hulp moeten komen. Mensen met een netwerk zullen een beroep </w:t>
      </w:r>
      <w:proofErr w:type="spellStart"/>
      <w:r>
        <w:rPr>
          <w:color w:val="000000"/>
          <w:sz w:val="24"/>
          <w:szCs w:val="24"/>
          <w:lang w:eastAsia="nl-NL"/>
        </w:rPr>
        <w:t>d</w:t>
      </w:r>
      <w:r w:rsidR="00CC07D5">
        <w:rPr>
          <w:rFonts w:cstheme="minorHAnsi"/>
          <w:color w:val="000000"/>
          <w:sz w:val="24"/>
          <w:szCs w:val="24"/>
          <w:lang w:eastAsia="nl-NL"/>
        </w:rPr>
        <w:t>áá</w:t>
      </w:r>
      <w:r>
        <w:rPr>
          <w:color w:val="000000"/>
          <w:sz w:val="24"/>
          <w:szCs w:val="24"/>
          <w:lang w:eastAsia="nl-NL"/>
        </w:rPr>
        <w:t>rop</w:t>
      </w:r>
      <w:proofErr w:type="spellEnd"/>
      <w:r>
        <w:rPr>
          <w:color w:val="000000"/>
          <w:sz w:val="24"/>
          <w:szCs w:val="24"/>
          <w:lang w:eastAsia="nl-NL"/>
        </w:rPr>
        <w:t xml:space="preserve"> gaan doen, mensen zonder netwerk zullen wellicht hun toevlucht gaan nemen tot zwartwerk, om de kosten nog een beetje binnen de perken te houden.</w:t>
      </w:r>
      <w:r w:rsidR="00CC07D5">
        <w:rPr>
          <w:color w:val="000000"/>
          <w:sz w:val="24"/>
          <w:szCs w:val="24"/>
          <w:lang w:eastAsia="nl-NL"/>
        </w:rPr>
        <w:t xml:space="preserve"> Vanuit burger en overheid een onwenselijke situatie</w:t>
      </w:r>
      <w:r w:rsidR="003D3558">
        <w:rPr>
          <w:color w:val="000000"/>
          <w:sz w:val="24"/>
          <w:szCs w:val="24"/>
          <w:lang w:eastAsia="nl-NL"/>
        </w:rPr>
        <w:t>, toch?</w:t>
      </w:r>
    </w:p>
    <w:p w:rsidR="006135D7" w:rsidRDefault="006135D7">
      <w:pPr>
        <w:rPr>
          <w:color w:val="000000"/>
          <w:sz w:val="24"/>
          <w:szCs w:val="24"/>
          <w:lang w:eastAsia="nl-NL"/>
        </w:rPr>
      </w:pPr>
      <w:r>
        <w:rPr>
          <w:color w:val="000000"/>
          <w:sz w:val="24"/>
          <w:szCs w:val="24"/>
          <w:lang w:eastAsia="nl-NL"/>
        </w:rPr>
        <w:t>Onze klankbordgroep kwam dan ook met de volgende kritische kanttekeningen op de voorgestelde eigen bijdragen:</w:t>
      </w:r>
    </w:p>
    <w:p w:rsidR="006135D7" w:rsidRDefault="006135D7" w:rsidP="006135D7">
      <w:pPr>
        <w:pStyle w:val="Lijstalinea"/>
        <w:numPr>
          <w:ilvl w:val="0"/>
          <w:numId w:val="2"/>
        </w:numPr>
        <w:rPr>
          <w:sz w:val="24"/>
          <w:szCs w:val="24"/>
        </w:rPr>
      </w:pPr>
      <w:r w:rsidRPr="006135D7">
        <w:rPr>
          <w:sz w:val="24"/>
          <w:szCs w:val="24"/>
        </w:rPr>
        <w:t xml:space="preserve">Wat verwacht de gemeente eigenlijk </w:t>
      </w:r>
      <w:r>
        <w:rPr>
          <w:sz w:val="24"/>
          <w:szCs w:val="24"/>
        </w:rPr>
        <w:t>van de besparing die met deze maatregel bereikt wordt? Neem in de berekening mee de volgende twee effecten: a. door hogere eigen bijdrage lopen de kosten voor de gemeente per geval terug; b. het aantal deelnemers zal waarschijnlijk afnemen, zodat ook daardoor de totaalkosten afnemen.</w:t>
      </w:r>
    </w:p>
    <w:p w:rsidR="006135D7" w:rsidRDefault="006135D7" w:rsidP="006135D7">
      <w:pPr>
        <w:pStyle w:val="Lijstalinea"/>
        <w:numPr>
          <w:ilvl w:val="0"/>
          <w:numId w:val="2"/>
        </w:numPr>
        <w:rPr>
          <w:sz w:val="24"/>
          <w:szCs w:val="24"/>
        </w:rPr>
      </w:pPr>
      <w:r>
        <w:rPr>
          <w:sz w:val="24"/>
          <w:szCs w:val="24"/>
        </w:rPr>
        <w:t xml:space="preserve">Kan de gemeente na 4 maanden eens nagaan hoeveel mensen vanwege de gestegen kosten zich hebben afgemeld voor huishoudelijke hulp of andere </w:t>
      </w:r>
      <w:proofErr w:type="spellStart"/>
      <w:r>
        <w:rPr>
          <w:sz w:val="24"/>
          <w:szCs w:val="24"/>
        </w:rPr>
        <w:t>Wmo-voorzieningen</w:t>
      </w:r>
      <w:proofErr w:type="spellEnd"/>
      <w:r>
        <w:rPr>
          <w:sz w:val="24"/>
          <w:szCs w:val="24"/>
        </w:rPr>
        <w:t xml:space="preserve">? Onze mening is dat het geen goede zaak is als veel mensen zich afmelden, het zou </w:t>
      </w:r>
      <w:r w:rsidR="003D3558">
        <w:rPr>
          <w:sz w:val="24"/>
          <w:szCs w:val="24"/>
        </w:rPr>
        <w:t xml:space="preserve">nogal </w:t>
      </w:r>
      <w:r>
        <w:rPr>
          <w:sz w:val="24"/>
          <w:szCs w:val="24"/>
        </w:rPr>
        <w:t xml:space="preserve">pervers zijn als de gemeente op deze wijze kosten zou willen gaan besparen; </w:t>
      </w:r>
      <w:proofErr w:type="spellStart"/>
      <w:r w:rsidR="003D3558">
        <w:rPr>
          <w:sz w:val="24"/>
          <w:szCs w:val="24"/>
        </w:rPr>
        <w:t>door-redenerend</w:t>
      </w:r>
      <w:proofErr w:type="spellEnd"/>
      <w:r>
        <w:rPr>
          <w:sz w:val="24"/>
          <w:szCs w:val="24"/>
        </w:rPr>
        <w:t xml:space="preserve"> kun je dan net zo goed de </w:t>
      </w:r>
      <w:proofErr w:type="spellStart"/>
      <w:r>
        <w:rPr>
          <w:sz w:val="24"/>
          <w:szCs w:val="24"/>
        </w:rPr>
        <w:t>Wmo</w:t>
      </w:r>
      <w:proofErr w:type="spellEnd"/>
      <w:r>
        <w:rPr>
          <w:sz w:val="24"/>
          <w:szCs w:val="24"/>
        </w:rPr>
        <w:t xml:space="preserve"> weer afschaffen, dat bespaart het meest.</w:t>
      </w:r>
    </w:p>
    <w:p w:rsidR="00CC07D5" w:rsidRDefault="00CC07D5" w:rsidP="006135D7">
      <w:pPr>
        <w:pStyle w:val="Lijstalinea"/>
        <w:numPr>
          <w:ilvl w:val="0"/>
          <w:numId w:val="2"/>
        </w:numPr>
        <w:rPr>
          <w:sz w:val="24"/>
          <w:szCs w:val="24"/>
        </w:rPr>
      </w:pPr>
      <w:r>
        <w:rPr>
          <w:sz w:val="24"/>
          <w:szCs w:val="24"/>
        </w:rPr>
        <w:t>Wij snappen niet waarom de inkomensafhankelijke regelingen vervangen moeten worden door een uniforme regeling waarbij alle inkomens dezelfde eigen bijdrage maatwerkvoorzieningen gaan betalen. De gederfde inkomsten moeten toch ergens weer vandaan gehaald worden! Wat heeft de gemeente gedaan om dit aan de regering duidelijk te maken? En wat is het alternatief als er niets aan te doen is? Heeft de gemeente misschien ook extra instrumenten die zij kan inzetten om de zwaarste schouders de zwaarste lasten te laten dragen?</w:t>
      </w:r>
    </w:p>
    <w:p w:rsidR="00CC07D5" w:rsidRDefault="00CC07D5" w:rsidP="00CC07D5">
      <w:pPr>
        <w:pStyle w:val="Geenafstand"/>
      </w:pPr>
      <w:r>
        <w:t>Dick Vierbergen</w:t>
      </w:r>
    </w:p>
    <w:p w:rsidR="00CC07D5" w:rsidRDefault="00CC07D5" w:rsidP="00CC07D5">
      <w:pPr>
        <w:pStyle w:val="Geenafstand"/>
      </w:pPr>
      <w:r>
        <w:t>(mede namens klankbordgroep LVB)</w:t>
      </w:r>
    </w:p>
    <w:p w:rsidR="006135D7" w:rsidRPr="00CC07D5" w:rsidRDefault="00CC07D5" w:rsidP="00CC07D5">
      <w:pPr>
        <w:rPr>
          <w:sz w:val="24"/>
          <w:szCs w:val="24"/>
        </w:rPr>
      </w:pPr>
      <w:r w:rsidRPr="00CC07D5">
        <w:rPr>
          <w:sz w:val="24"/>
          <w:szCs w:val="24"/>
        </w:rPr>
        <w:t xml:space="preserve"> </w:t>
      </w:r>
    </w:p>
    <w:p w:rsidR="00CC07D5" w:rsidRPr="00CC07D5" w:rsidRDefault="00CC07D5" w:rsidP="00CC07D5">
      <w:pPr>
        <w:ind w:left="360"/>
        <w:rPr>
          <w:sz w:val="24"/>
          <w:szCs w:val="24"/>
        </w:rPr>
      </w:pPr>
    </w:p>
    <w:sectPr w:rsidR="00CC07D5" w:rsidRPr="00CC07D5" w:rsidSect="002B31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E386F"/>
    <w:multiLevelType w:val="hybridMultilevel"/>
    <w:tmpl w:val="D256C686"/>
    <w:lvl w:ilvl="0" w:tplc="FC24A942">
      <w:start w:val="1"/>
      <w:numFmt w:val="decimal"/>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3CA119A"/>
    <w:multiLevelType w:val="hybridMultilevel"/>
    <w:tmpl w:val="C1381D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9C29B0"/>
    <w:rsid w:val="00056682"/>
    <w:rsid w:val="002B311F"/>
    <w:rsid w:val="003D3558"/>
    <w:rsid w:val="00606911"/>
    <w:rsid w:val="006135D7"/>
    <w:rsid w:val="00884C6A"/>
    <w:rsid w:val="009C29B0"/>
    <w:rsid w:val="00CC07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B31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29B0"/>
    <w:pPr>
      <w:ind w:left="720"/>
      <w:contextualSpacing/>
    </w:pPr>
  </w:style>
  <w:style w:type="paragraph" w:styleId="Geenafstand">
    <w:name w:val="No Spacing"/>
    <w:uiPriority w:val="1"/>
    <w:qFormat/>
    <w:rsid w:val="00CC07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749</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Fam. Vierbergen</cp:lastModifiedBy>
  <cp:revision>1</cp:revision>
  <dcterms:created xsi:type="dcterms:W3CDTF">2018-10-12T16:53:00Z</dcterms:created>
  <dcterms:modified xsi:type="dcterms:W3CDTF">2018-10-12T17:56:00Z</dcterms:modified>
</cp:coreProperties>
</file>