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6ECEAA82" w:rsidR="00D52B99" w:rsidRDefault="43F8E8B5" w:rsidP="43F8E8B5">
      <w:pPr>
        <w:spacing w:after="0" w:line="240" w:lineRule="auto"/>
        <w:rPr>
          <w:b/>
          <w:bCs/>
        </w:rPr>
      </w:pPr>
      <w:bookmarkStart w:id="0" w:name="_GoBack"/>
      <w:bookmarkEnd w:id="0"/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546A71">
        <w:rPr>
          <w:b/>
          <w:bCs/>
        </w:rPr>
        <w:t>8</w:t>
      </w:r>
      <w:r w:rsidRPr="26F3D9A2">
        <w:rPr>
          <w:b/>
          <w:bCs/>
        </w:rPr>
        <w:t>-</w:t>
      </w:r>
      <w:r w:rsidR="002C2807">
        <w:rPr>
          <w:b/>
          <w:bCs/>
        </w:rPr>
        <w:t>1</w:t>
      </w:r>
      <w:r w:rsidR="00546A71">
        <w:rPr>
          <w:b/>
          <w:bCs/>
        </w:rPr>
        <w:t>2</w:t>
      </w:r>
      <w:r w:rsidR="009B3C34">
        <w:rPr>
          <w:b/>
          <w:bCs/>
        </w:rPr>
        <w:t>-202</w:t>
      </w:r>
      <w:r w:rsidR="007E112C">
        <w:rPr>
          <w:b/>
          <w:bCs/>
        </w:rPr>
        <w:t>2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273131B" w14:textId="71E17CDD" w:rsidR="00546A71" w:rsidRDefault="43F8E8B5" w:rsidP="00546A71">
            <w:pPr>
              <w:rPr>
                <w:rFonts w:cs="Arial"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495FE9">
              <w:rPr>
                <w:rFonts w:cs="Arial"/>
                <w:sz w:val="20"/>
              </w:rPr>
              <w:br/>
            </w:r>
            <w:r w:rsidR="002F5133">
              <w:rPr>
                <w:rFonts w:cs="Arial"/>
                <w:sz w:val="20"/>
              </w:rPr>
              <w:t xml:space="preserve">We maken met elkaar een foto voor in de krant. </w:t>
            </w:r>
          </w:p>
          <w:p w14:paraId="7BF44088" w14:textId="37355DE1" w:rsidR="003739C7" w:rsidRPr="003739C7" w:rsidRDefault="00BD7DBC" w:rsidP="00BD7DB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1CCD3A3A" w14:textId="0572EA9C" w:rsidR="00E34111" w:rsidRPr="00E34111" w:rsidRDefault="00E34111" w:rsidP="762C559F">
            <w:pPr>
              <w:rPr>
                <w:rFonts w:cs="Arial"/>
                <w:bCs/>
                <w:sz w:val="20"/>
              </w:rPr>
            </w:pPr>
            <w:r w:rsidRPr="00E34111">
              <w:rPr>
                <w:rFonts w:cs="Arial"/>
                <w:bCs/>
                <w:sz w:val="20"/>
              </w:rPr>
              <w:t>We nemen de notulen van de laatste vergadering</w:t>
            </w:r>
            <w:r w:rsidR="003E50F3">
              <w:rPr>
                <w:rFonts w:cs="Arial"/>
                <w:bCs/>
                <w:sz w:val="20"/>
              </w:rPr>
              <w:t xml:space="preserve"> door. </w:t>
            </w:r>
          </w:p>
          <w:p w14:paraId="590D3254" w14:textId="117BF9CF" w:rsidR="008E1662" w:rsidRDefault="008E1662" w:rsidP="43F8E8B5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24BF69D1" w14:textId="77777777" w:rsidR="008E1662" w:rsidRPr="009F5D02" w:rsidRDefault="009F5D02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F5D02">
              <w:rPr>
                <w:b/>
                <w:bCs/>
                <w:sz w:val="20"/>
                <w:szCs w:val="20"/>
              </w:rPr>
              <w:t>Woonzorg</w:t>
            </w:r>
          </w:p>
          <w:p w14:paraId="09244F5D" w14:textId="77777777" w:rsidR="009F5D02" w:rsidRDefault="009F5D02" w:rsidP="000E3465">
            <w:pPr>
              <w:pStyle w:val="Default"/>
              <w:rPr>
                <w:sz w:val="20"/>
                <w:szCs w:val="20"/>
              </w:rPr>
            </w:pPr>
          </w:p>
          <w:p w14:paraId="43A988D3" w14:textId="032636AF" w:rsidR="009F5D02" w:rsidRDefault="009F5D02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gemeente heeft geantwoord op de vraag die Nely stelde tijdens de </w:t>
            </w:r>
            <w:proofErr w:type="spellStart"/>
            <w:r>
              <w:rPr>
                <w:sz w:val="20"/>
                <w:szCs w:val="20"/>
              </w:rPr>
              <w:t>Wmo</w:t>
            </w:r>
            <w:proofErr w:type="spellEnd"/>
            <w:r>
              <w:rPr>
                <w:sz w:val="20"/>
                <w:szCs w:val="20"/>
              </w:rPr>
              <w:t xml:space="preserve">-forum vergadering. </w:t>
            </w:r>
            <w:r>
              <w:rPr>
                <w:sz w:val="20"/>
                <w:szCs w:val="20"/>
              </w:rPr>
              <w:br/>
              <w:t xml:space="preserve">We nemen dit door. </w:t>
            </w:r>
          </w:p>
        </w:tc>
      </w:tr>
      <w:tr w:rsidR="008E1662" w14:paraId="3E2D9991" w14:textId="77777777" w:rsidTr="00103B79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C3DACB9" w14:textId="77777777" w:rsidR="008B04E5" w:rsidRPr="009F5D02" w:rsidRDefault="009F5D02" w:rsidP="006C5D9C">
            <w:pPr>
              <w:rPr>
                <w:rFonts w:cs="Arial"/>
                <w:b/>
                <w:bCs/>
                <w:sz w:val="20"/>
              </w:rPr>
            </w:pPr>
            <w:r w:rsidRPr="009F5D02">
              <w:rPr>
                <w:rFonts w:cs="Arial"/>
                <w:b/>
                <w:bCs/>
                <w:sz w:val="20"/>
              </w:rPr>
              <w:t>Regiotaxi</w:t>
            </w:r>
          </w:p>
          <w:p w14:paraId="2FE6A3FB" w14:textId="4DEA9BA3" w:rsidR="002F5133" w:rsidRPr="00B63F45" w:rsidRDefault="009F5D02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</w:t>
            </w:r>
            <w:r w:rsidR="00B8194D">
              <w:rPr>
                <w:rFonts w:cs="Arial"/>
                <w:sz w:val="20"/>
              </w:rPr>
              <w:t xml:space="preserve"> kosten voor vervoer stijgen waardoor</w:t>
            </w:r>
            <w:r w:rsidR="002F5133">
              <w:rPr>
                <w:rFonts w:cs="Arial"/>
                <w:sz w:val="20"/>
              </w:rPr>
              <w:t xml:space="preserve"> bij de regiotaxi gekeken wordt hoe zij meer inkomsten zouden kunnen krijgen.</w:t>
            </w:r>
            <w:r w:rsidR="002F5133">
              <w:rPr>
                <w:rFonts w:cs="Arial"/>
                <w:sz w:val="20"/>
              </w:rPr>
              <w:br/>
              <w:t xml:space="preserve">We horen graag wat jullie van de ideeën vinden. </w:t>
            </w:r>
          </w:p>
        </w:tc>
      </w:tr>
      <w:tr w:rsidR="00CB1416" w14:paraId="1A340911" w14:textId="77777777" w:rsidTr="00103B79">
        <w:tc>
          <w:tcPr>
            <w:tcW w:w="1716" w:type="dxa"/>
          </w:tcPr>
          <w:p w14:paraId="24270753" w14:textId="0027EA3E" w:rsidR="00CB1416" w:rsidRDefault="00CB1416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16520612" wp14:editId="63BFA732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653A61A0" w14:textId="7783E447" w:rsidR="00CB1416" w:rsidRDefault="002F5133" w:rsidP="006C5D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Data 2023</w:t>
            </w:r>
          </w:p>
          <w:p w14:paraId="0850AE1B" w14:textId="35C96B6F" w:rsidR="00E40377" w:rsidRPr="00E40377" w:rsidRDefault="002F5133" w:rsidP="006C5D9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bespreken met elkaar de data voor volgend jaar.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4F5F71CB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0B2B4656" w:rsidR="00D52B99" w:rsidRPr="009F00AD" w:rsidRDefault="00D52B99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14024"/>
    <w:rsid w:val="0001414D"/>
    <w:rsid w:val="00061671"/>
    <w:rsid w:val="00091A4A"/>
    <w:rsid w:val="000C723F"/>
    <w:rsid w:val="000D755F"/>
    <w:rsid w:val="000E3465"/>
    <w:rsid w:val="000F70F5"/>
    <w:rsid w:val="00103B79"/>
    <w:rsid w:val="0010583F"/>
    <w:rsid w:val="00142DFE"/>
    <w:rsid w:val="00147173"/>
    <w:rsid w:val="00164742"/>
    <w:rsid w:val="00166B71"/>
    <w:rsid w:val="00184AF8"/>
    <w:rsid w:val="00187D0C"/>
    <w:rsid w:val="001A1292"/>
    <w:rsid w:val="001D162D"/>
    <w:rsid w:val="001E6D13"/>
    <w:rsid w:val="002024F1"/>
    <w:rsid w:val="00224DA5"/>
    <w:rsid w:val="00226CEA"/>
    <w:rsid w:val="0024651C"/>
    <w:rsid w:val="00261A8C"/>
    <w:rsid w:val="00282859"/>
    <w:rsid w:val="002B4F99"/>
    <w:rsid w:val="002C0ED6"/>
    <w:rsid w:val="002C2807"/>
    <w:rsid w:val="002F5133"/>
    <w:rsid w:val="00302BC8"/>
    <w:rsid w:val="00320898"/>
    <w:rsid w:val="00352898"/>
    <w:rsid w:val="0035402B"/>
    <w:rsid w:val="003739C7"/>
    <w:rsid w:val="00386824"/>
    <w:rsid w:val="003946A9"/>
    <w:rsid w:val="00394D09"/>
    <w:rsid w:val="003B590B"/>
    <w:rsid w:val="003D0443"/>
    <w:rsid w:val="003E50F3"/>
    <w:rsid w:val="00411818"/>
    <w:rsid w:val="00426C75"/>
    <w:rsid w:val="00441F85"/>
    <w:rsid w:val="00446A4C"/>
    <w:rsid w:val="00454514"/>
    <w:rsid w:val="0047527E"/>
    <w:rsid w:val="004818D6"/>
    <w:rsid w:val="00495FE9"/>
    <w:rsid w:val="004B06ED"/>
    <w:rsid w:val="004B1C00"/>
    <w:rsid w:val="004D5B62"/>
    <w:rsid w:val="004E3342"/>
    <w:rsid w:val="00546A71"/>
    <w:rsid w:val="00574AF4"/>
    <w:rsid w:val="00583BA9"/>
    <w:rsid w:val="00586702"/>
    <w:rsid w:val="005B6A7F"/>
    <w:rsid w:val="005C1A74"/>
    <w:rsid w:val="005C3398"/>
    <w:rsid w:val="005F38FE"/>
    <w:rsid w:val="0060027F"/>
    <w:rsid w:val="00616B77"/>
    <w:rsid w:val="00620245"/>
    <w:rsid w:val="006544F8"/>
    <w:rsid w:val="00656ABB"/>
    <w:rsid w:val="006C4987"/>
    <w:rsid w:val="006C5D9C"/>
    <w:rsid w:val="007218B3"/>
    <w:rsid w:val="00742968"/>
    <w:rsid w:val="00754579"/>
    <w:rsid w:val="007660A5"/>
    <w:rsid w:val="00783209"/>
    <w:rsid w:val="007A6BD9"/>
    <w:rsid w:val="007E112C"/>
    <w:rsid w:val="00805EE2"/>
    <w:rsid w:val="00807CA7"/>
    <w:rsid w:val="008322FA"/>
    <w:rsid w:val="008633DE"/>
    <w:rsid w:val="00874923"/>
    <w:rsid w:val="00875D00"/>
    <w:rsid w:val="008870D0"/>
    <w:rsid w:val="008B04E5"/>
    <w:rsid w:val="008C5E5D"/>
    <w:rsid w:val="008E1662"/>
    <w:rsid w:val="008F6A15"/>
    <w:rsid w:val="008F7699"/>
    <w:rsid w:val="00933E1C"/>
    <w:rsid w:val="00935E32"/>
    <w:rsid w:val="00953495"/>
    <w:rsid w:val="009A21B3"/>
    <w:rsid w:val="009B3B5A"/>
    <w:rsid w:val="009B3C34"/>
    <w:rsid w:val="009B4A0B"/>
    <w:rsid w:val="009F00AD"/>
    <w:rsid w:val="009F3F19"/>
    <w:rsid w:val="009F5D02"/>
    <w:rsid w:val="00A073C3"/>
    <w:rsid w:val="00A177AA"/>
    <w:rsid w:val="00A271A9"/>
    <w:rsid w:val="00A406A8"/>
    <w:rsid w:val="00A870EB"/>
    <w:rsid w:val="00AC24A7"/>
    <w:rsid w:val="00AD1540"/>
    <w:rsid w:val="00AE2EB5"/>
    <w:rsid w:val="00B3528B"/>
    <w:rsid w:val="00B63F45"/>
    <w:rsid w:val="00B8194D"/>
    <w:rsid w:val="00BA1385"/>
    <w:rsid w:val="00BA6745"/>
    <w:rsid w:val="00BD7DBC"/>
    <w:rsid w:val="00BE2536"/>
    <w:rsid w:val="00C31663"/>
    <w:rsid w:val="00C747E9"/>
    <w:rsid w:val="00C76E26"/>
    <w:rsid w:val="00C86814"/>
    <w:rsid w:val="00CA5DBD"/>
    <w:rsid w:val="00CB1416"/>
    <w:rsid w:val="00D36595"/>
    <w:rsid w:val="00D37893"/>
    <w:rsid w:val="00D52B99"/>
    <w:rsid w:val="00D7419E"/>
    <w:rsid w:val="00D92AB1"/>
    <w:rsid w:val="00D9319D"/>
    <w:rsid w:val="00D93D73"/>
    <w:rsid w:val="00DE18E2"/>
    <w:rsid w:val="00DF1878"/>
    <w:rsid w:val="00E07F81"/>
    <w:rsid w:val="00E14141"/>
    <w:rsid w:val="00E20329"/>
    <w:rsid w:val="00E23695"/>
    <w:rsid w:val="00E23914"/>
    <w:rsid w:val="00E34111"/>
    <w:rsid w:val="00E40377"/>
    <w:rsid w:val="00E4456C"/>
    <w:rsid w:val="00E54447"/>
    <w:rsid w:val="00E87EFB"/>
    <w:rsid w:val="00E94555"/>
    <w:rsid w:val="00EA3FDD"/>
    <w:rsid w:val="00EA56A1"/>
    <w:rsid w:val="00EC3D86"/>
    <w:rsid w:val="00EF3156"/>
    <w:rsid w:val="00F3298F"/>
    <w:rsid w:val="00F34423"/>
    <w:rsid w:val="00F4018F"/>
    <w:rsid w:val="00F5111B"/>
    <w:rsid w:val="00F63F16"/>
    <w:rsid w:val="00F70F41"/>
    <w:rsid w:val="00F7683F"/>
    <w:rsid w:val="00FC2A8B"/>
    <w:rsid w:val="00FC6E6C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Dick Vierbergen</cp:lastModifiedBy>
  <cp:revision>2</cp:revision>
  <dcterms:created xsi:type="dcterms:W3CDTF">2022-12-05T19:25:00Z</dcterms:created>
  <dcterms:modified xsi:type="dcterms:W3CDTF">2022-12-05T19:25:00Z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